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283"/>
        <w:gridCol w:w="4253"/>
      </w:tblGrid>
      <w:tr w:rsidR="00027D53" w:rsidTr="003813E5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5386" w:type="dxa"/>
            <w:gridSpan w:val="3"/>
          </w:tcPr>
          <w:p w:rsidR="00027D53" w:rsidRPr="00FD1279" w:rsidRDefault="00027D53" w:rsidP="0019764E">
            <w:pPr>
              <w:rPr>
                <w:snapToGrid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D1279">
              <w:rPr>
                <w:i/>
                <w:iCs/>
                <w:snapToGrid w:val="0"/>
                <w:color w:val="000000"/>
              </w:rPr>
              <w:t xml:space="preserve"> </w:t>
            </w:r>
          </w:p>
        </w:tc>
        <w:tc>
          <w:tcPr>
            <w:tcW w:w="4253" w:type="dxa"/>
          </w:tcPr>
          <w:p w:rsidR="00027D53" w:rsidRPr="00FD1279" w:rsidRDefault="00027D53" w:rsidP="00BF00C0">
            <w:pPr>
              <w:ind w:left="-30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FD1279">
              <w:rPr>
                <w:bCs/>
                <w:snapToGrid w:val="0"/>
                <w:color w:val="000000"/>
                <w:sz w:val="24"/>
                <w:szCs w:val="24"/>
              </w:rPr>
              <w:t>O</w:t>
            </w:r>
            <w:r w:rsidR="001B4C7B">
              <w:rPr>
                <w:bCs/>
                <w:snapToGrid w:val="0"/>
                <w:color w:val="000000"/>
                <w:sz w:val="24"/>
                <w:szCs w:val="24"/>
              </w:rPr>
              <w:t>KRES</w:t>
            </w:r>
            <w:r w:rsidRPr="00FD1279">
              <w:rPr>
                <w:bCs/>
                <w:snapToGrid w:val="0"/>
                <w:color w:val="000000"/>
                <w:sz w:val="24"/>
                <w:szCs w:val="24"/>
              </w:rPr>
              <w:t>NÝ ÚRAD  ................</w:t>
            </w:r>
            <w:r w:rsidR="00FD1279">
              <w:rPr>
                <w:bCs/>
                <w:snapToGrid w:val="0"/>
                <w:color w:val="000000"/>
                <w:sz w:val="24"/>
                <w:szCs w:val="24"/>
              </w:rPr>
              <w:t>...............</w:t>
            </w:r>
            <w:r w:rsidRPr="00FD1279">
              <w:rPr>
                <w:bCs/>
                <w:snapToGrid w:val="0"/>
                <w:color w:val="000000"/>
                <w:sz w:val="24"/>
                <w:szCs w:val="24"/>
              </w:rPr>
              <w:t>....</w:t>
            </w:r>
          </w:p>
          <w:p w:rsidR="00027D53" w:rsidRPr="00FD1279" w:rsidRDefault="00027D53" w:rsidP="00BF00C0">
            <w:pPr>
              <w:ind w:left="-30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FD1279">
              <w:rPr>
                <w:bCs/>
                <w:snapToGrid w:val="0"/>
                <w:color w:val="000000"/>
                <w:sz w:val="24"/>
                <w:szCs w:val="24"/>
              </w:rPr>
              <w:t>odbor živnostenského podnikania</w:t>
            </w:r>
          </w:p>
          <w:p w:rsidR="00027D53" w:rsidRPr="00FD1279" w:rsidRDefault="00027D53" w:rsidP="00BF00C0">
            <w:pPr>
              <w:ind w:left="-30"/>
              <w:rPr>
                <w:snapToGrid w:val="0"/>
                <w:color w:val="000000"/>
                <w:sz w:val="24"/>
                <w:szCs w:val="24"/>
              </w:rPr>
            </w:pPr>
            <w:r w:rsidRPr="00FD1279">
              <w:rPr>
                <w:bCs/>
                <w:snapToGrid w:val="0"/>
                <w:color w:val="000000"/>
                <w:sz w:val="24"/>
                <w:szCs w:val="24"/>
              </w:rPr>
              <w:t>....................................................</w:t>
            </w:r>
            <w:r w:rsidR="00FD1279">
              <w:rPr>
                <w:bCs/>
                <w:snapToGrid w:val="0"/>
                <w:color w:val="000000"/>
                <w:sz w:val="24"/>
                <w:szCs w:val="24"/>
              </w:rPr>
              <w:t>..............</w:t>
            </w:r>
            <w:r w:rsidRPr="00FD1279">
              <w:rPr>
                <w:bCs/>
                <w:snapToGrid w:val="0"/>
                <w:color w:val="000000"/>
                <w:sz w:val="24"/>
                <w:szCs w:val="24"/>
              </w:rPr>
              <w:t>...</w:t>
            </w:r>
          </w:p>
        </w:tc>
      </w:tr>
      <w:tr w:rsidR="006A3F41" w:rsidTr="003813E5">
        <w:tblPrEx>
          <w:tblCellMar>
            <w:top w:w="0" w:type="dxa"/>
            <w:bottom w:w="0" w:type="dxa"/>
          </w:tblCellMar>
        </w:tblPrEx>
        <w:trPr>
          <w:trHeight w:val="3371"/>
        </w:trPr>
        <w:tc>
          <w:tcPr>
            <w:tcW w:w="9639" w:type="dxa"/>
            <w:gridSpan w:val="4"/>
            <w:tcBorders>
              <w:bottom w:val="single" w:sz="12" w:space="0" w:color="auto"/>
            </w:tcBorders>
          </w:tcPr>
          <w:p w:rsidR="006A3F41" w:rsidRDefault="0084463D" w:rsidP="00F4663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84463D">
              <w:rPr>
                <w:b/>
                <w:bCs/>
                <w:snapToGrid w:val="0"/>
                <w:sz w:val="32"/>
                <w:szCs w:val="32"/>
              </w:rPr>
              <w:t xml:space="preserve">Oznámenie </w:t>
            </w:r>
            <w:r w:rsidR="00FC398E">
              <w:rPr>
                <w:b/>
                <w:bCs/>
                <w:snapToGrid w:val="0"/>
                <w:sz w:val="32"/>
                <w:szCs w:val="32"/>
              </w:rPr>
              <w:t xml:space="preserve">o </w:t>
            </w:r>
            <w:r w:rsidRPr="0084463D">
              <w:rPr>
                <w:b/>
                <w:bCs/>
                <w:snapToGrid w:val="0"/>
                <w:color w:val="000000"/>
                <w:sz w:val="32"/>
                <w:szCs w:val="32"/>
              </w:rPr>
              <w:t>pozastaven</w:t>
            </w:r>
            <w:r w:rsidR="00637581" w:rsidRPr="0084463D">
              <w:rPr>
                <w:b/>
                <w:bCs/>
                <w:snapToGrid w:val="0"/>
                <w:color w:val="000000"/>
                <w:sz w:val="32"/>
                <w:szCs w:val="32"/>
              </w:rPr>
              <w:t>í</w:t>
            </w:r>
            <w:r w:rsidR="006A3F41" w:rsidRPr="0084463D">
              <w:rPr>
                <w:b/>
                <w:bCs/>
                <w:snapToGrid w:val="0"/>
                <w:color w:val="000000"/>
                <w:sz w:val="32"/>
                <w:szCs w:val="32"/>
              </w:rPr>
              <w:t xml:space="preserve"> prevádzkovania živnosti</w:t>
            </w:r>
          </w:p>
          <w:p w:rsidR="003813E5" w:rsidRPr="0084463D" w:rsidRDefault="003813E5" w:rsidP="00F4663D">
            <w:pPr>
              <w:jc w:val="center"/>
              <w:rPr>
                <w:b/>
                <w:bCs/>
                <w:snapToGrid w:val="0"/>
                <w:sz w:val="32"/>
                <w:szCs w:val="32"/>
              </w:rPr>
            </w:pPr>
          </w:p>
          <w:tbl>
            <w:tblPr>
              <w:tblW w:w="965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4474"/>
              <w:gridCol w:w="80"/>
            </w:tblGrid>
            <w:tr w:rsidR="003813E5" w:rsidRPr="00027D53" w:rsidTr="00AC64A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6"/>
              </w:trPr>
              <w:tc>
                <w:tcPr>
                  <w:tcW w:w="957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/>
                </w:tcPr>
                <w:p w:rsidR="003813E5" w:rsidRPr="00027D53" w:rsidRDefault="003813E5" w:rsidP="00027D53">
                  <w:pPr>
                    <w:rPr>
                      <w:b/>
                      <w:snapToGrid w:val="0"/>
                      <w:color w:val="FF0000"/>
                      <w:sz w:val="24"/>
                      <w:szCs w:val="24"/>
                    </w:rPr>
                  </w:pPr>
                  <w:r w:rsidRPr="00027D53">
                    <w:rPr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Obchodné meno:    </w:t>
                  </w:r>
                </w:p>
              </w:tc>
              <w:tc>
                <w:tcPr>
                  <w:tcW w:w="80" w:type="dxa"/>
                  <w:vMerge w:val="restart"/>
                  <w:tcBorders>
                    <w:top w:val="nil"/>
                    <w:left w:val="single" w:sz="12" w:space="0" w:color="auto"/>
                  </w:tcBorders>
                  <w:shd w:val="clear" w:color="auto" w:fill="D9D9D9"/>
                </w:tcPr>
                <w:p w:rsidR="003813E5" w:rsidRPr="00027D53" w:rsidRDefault="003813E5" w:rsidP="00027D53">
                  <w:pPr>
                    <w:spacing w:line="276" w:lineRule="auto"/>
                    <w:rPr>
                      <w:b/>
                      <w:i/>
                      <w:color w:val="0D0D0D"/>
                      <w:sz w:val="24"/>
                      <w:szCs w:val="24"/>
                    </w:rPr>
                  </w:pPr>
                </w:p>
                <w:p w:rsidR="003813E5" w:rsidRPr="00027D53" w:rsidRDefault="003813E5" w:rsidP="00027D53">
                  <w:pPr>
                    <w:rPr>
                      <w:b/>
                      <w:snapToGrid w:val="0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3813E5" w:rsidRPr="00027D53" w:rsidTr="003C33F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6"/>
              </w:trPr>
              <w:tc>
                <w:tcPr>
                  <w:tcW w:w="51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</w:tcPr>
                <w:p w:rsidR="003813E5" w:rsidRPr="00027D53" w:rsidRDefault="003813E5" w:rsidP="00027D53">
                  <w:pPr>
                    <w:rPr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027D53">
                    <w:rPr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Identifikačné číslo (IČO): </w:t>
                  </w:r>
                </w:p>
              </w:tc>
              <w:tc>
                <w:tcPr>
                  <w:tcW w:w="44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/>
                </w:tcPr>
                <w:p w:rsidR="003813E5" w:rsidRPr="00027D53" w:rsidRDefault="003813E5" w:rsidP="00027D53">
                  <w:pPr>
                    <w:rPr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 w:rsidRPr="00027D53">
                    <w:rPr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Rodné číslo </w:t>
                  </w:r>
                  <w:r w:rsidRPr="00027D53">
                    <w:rPr>
                      <w:b/>
                      <w:i/>
                      <w:iCs/>
                      <w:snapToGrid w:val="0"/>
                      <w:color w:val="000000"/>
                      <w:sz w:val="24"/>
                      <w:szCs w:val="24"/>
                    </w:rPr>
                    <w:t xml:space="preserve"> (iba u FO)</w:t>
                  </w:r>
                  <w:r w:rsidRPr="00027D53">
                    <w:rPr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:  </w:t>
                  </w:r>
                </w:p>
              </w:tc>
              <w:tc>
                <w:tcPr>
                  <w:tcW w:w="80" w:type="dxa"/>
                  <w:vMerge/>
                  <w:tcBorders>
                    <w:left w:val="single" w:sz="12" w:space="0" w:color="auto"/>
                  </w:tcBorders>
                  <w:shd w:val="clear" w:color="auto" w:fill="D9D9D9"/>
                </w:tcPr>
                <w:p w:rsidR="003813E5" w:rsidRPr="00027D53" w:rsidRDefault="003813E5" w:rsidP="00027D53">
                  <w:pPr>
                    <w:rPr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13E5" w:rsidRPr="00027D53" w:rsidTr="003813E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07"/>
              </w:trPr>
              <w:tc>
                <w:tcPr>
                  <w:tcW w:w="9578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813E5" w:rsidRDefault="003813E5" w:rsidP="00027D53">
                  <w:pPr>
                    <w:rPr>
                      <w:i/>
                      <w:color w:val="0D0D0D"/>
                      <w:sz w:val="24"/>
                      <w:szCs w:val="24"/>
                    </w:rPr>
                  </w:pPr>
                  <w:r w:rsidRPr="00027D53">
                    <w:rPr>
                      <w:b/>
                      <w:i/>
                      <w:color w:val="0D0D0D"/>
                      <w:sz w:val="24"/>
                      <w:szCs w:val="24"/>
                    </w:rPr>
                    <w:t>Fyzická osoba</w:t>
                  </w:r>
                  <w:r w:rsidRPr="00027D53">
                    <w:rPr>
                      <w:i/>
                      <w:color w:val="0D0D0D"/>
                      <w:sz w:val="24"/>
                      <w:szCs w:val="24"/>
                    </w:rPr>
                    <w:t xml:space="preserve"> (podnikateľ) označí obchodné meno zdravotnej poisťovne, v ktorej je prihlásená na    povinné zdravotné  poistenie:</w:t>
                  </w:r>
                </w:p>
                <w:p w:rsidR="003813E5" w:rsidRPr="00027D53" w:rsidRDefault="0098242F" w:rsidP="00027D53">
                  <w:pPr>
                    <w:rPr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2987040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20015" cy="104775"/>
                            <wp:effectExtent l="0" t="0" r="13335" b="28575"/>
                            <wp:wrapNone/>
                            <wp:docPr id="6" name="Obdĺžnik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01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Obdĺžnik 6" o:spid="_x0000_s1026" style="position:absolute;margin-left:235.2pt;margin-top:2.85pt;width:9.4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20015" cy="104775"/>
                            <wp:effectExtent l="0" t="0" r="13335" b="28575"/>
                            <wp:wrapNone/>
                            <wp:docPr id="5" name="Obdĺžnik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01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Obdĺžnik 5" o:spid="_x0000_s1026" style="position:absolute;margin-left:3.4pt;margin-top:2.85pt;width:9.4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"/>
                        </w:pict>
                      </mc:Fallback>
                    </mc:AlternateContent>
                  </w:r>
                  <w:r w:rsidR="003813E5" w:rsidRPr="00027D53">
                    <w:rPr>
                      <w:i/>
                      <w:color w:val="0D0D0D"/>
                      <w:sz w:val="24"/>
                      <w:szCs w:val="24"/>
                    </w:rPr>
                    <w:t xml:space="preserve">       Všeobecná zdravotná poisťovňa, a. s.                    Dôvera zdravotná poisťovňa, a. s.</w:t>
                  </w:r>
                </w:p>
                <w:p w:rsidR="003813E5" w:rsidRPr="00027D53" w:rsidRDefault="0098242F" w:rsidP="00027D53">
                  <w:pPr>
                    <w:rPr>
                      <w:i/>
                      <w:color w:val="0D0D0D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20015" cy="104775"/>
                            <wp:effectExtent l="0" t="0" r="13335" b="28575"/>
                            <wp:wrapNone/>
                            <wp:docPr id="3" name="Obdĺžnik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01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Obdĺžnik 3" o:spid="_x0000_s1026" style="position:absolute;margin-left:3.4pt;margin-top:.9pt;width:9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2987040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20015" cy="104775"/>
                            <wp:effectExtent l="0" t="0" r="13335" b="28575"/>
                            <wp:wrapNone/>
                            <wp:docPr id="4" name="Obdĺžnik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01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Obdĺžnik 4" o:spid="_x0000_s1026" style="position:absolute;margin-left:235.2pt;margin-top:.9pt;width:9.4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"/>
                        </w:pict>
                      </mc:Fallback>
                    </mc:AlternateContent>
                  </w:r>
                  <w:r w:rsidR="003813E5" w:rsidRPr="00027D53">
                    <w:rPr>
                      <w:i/>
                      <w:color w:val="0D0D0D"/>
                      <w:sz w:val="24"/>
                      <w:szCs w:val="24"/>
                    </w:rPr>
                    <w:t xml:space="preserve">        Union zdravotná poisťovňa, a. s.                           Zdravotná poisťovňa mimo SR</w:t>
                  </w:r>
                </w:p>
              </w:tc>
              <w:tc>
                <w:tcPr>
                  <w:tcW w:w="80" w:type="dxa"/>
                  <w:vMerge/>
                  <w:tcBorders>
                    <w:left w:val="single" w:sz="12" w:space="0" w:color="auto"/>
                    <w:bottom w:val="single" w:sz="6" w:space="0" w:color="auto"/>
                  </w:tcBorders>
                </w:tcPr>
                <w:p w:rsidR="003813E5" w:rsidRPr="00027D53" w:rsidRDefault="003813E5" w:rsidP="00027D53">
                  <w:pPr>
                    <w:rPr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A3F41" w:rsidRPr="00DE5F18" w:rsidRDefault="003813E5" w:rsidP="00027D53">
            <w:pPr>
              <w:jc w:val="both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Podľa § </w:t>
            </w:r>
            <w:r w:rsidRPr="00CD4AA0">
              <w:rPr>
                <w:snapToGrid w:val="0"/>
                <w:sz w:val="24"/>
                <w:szCs w:val="24"/>
              </w:rPr>
              <w:t>57 ods.</w:t>
            </w:r>
            <w:r>
              <w:rPr>
                <w:snapToGrid w:val="0"/>
                <w:sz w:val="24"/>
                <w:szCs w:val="24"/>
              </w:rPr>
              <w:t xml:space="preserve"> 4 </w:t>
            </w:r>
            <w:r w:rsidRPr="00CD4AA0">
              <w:rPr>
                <w:snapToGrid w:val="0"/>
                <w:sz w:val="24"/>
                <w:szCs w:val="24"/>
              </w:rPr>
              <w:t xml:space="preserve"> zákona č. 455/1991 Zb. o živnostenskom podnikaní (živnostenský zákon</w:t>
            </w:r>
            <w:r>
              <w:rPr>
                <w:snapToGrid w:val="0"/>
                <w:sz w:val="24"/>
                <w:szCs w:val="24"/>
              </w:rPr>
              <w:t xml:space="preserve">)           v znení neskorších predpisov </w:t>
            </w:r>
            <w:r w:rsidRPr="00CD4AA0">
              <w:rPr>
                <w:snapToGrid w:val="0"/>
                <w:sz w:val="24"/>
                <w:szCs w:val="24"/>
              </w:rPr>
              <w:t>oznamujem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: </w:t>
            </w:r>
          </w:p>
        </w:tc>
      </w:tr>
      <w:tr w:rsidR="002F73FB" w:rsidTr="00381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37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3FB" w:rsidRDefault="002E6C57" w:rsidP="004D1A12">
            <w:pPr>
              <w:numPr>
                <w:ilvl w:val="0"/>
                <w:numId w:val="5"/>
              </w:num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750F2">
              <w:rPr>
                <w:b/>
                <w:bCs/>
                <w:snapToGrid w:val="0"/>
                <w:sz w:val="24"/>
                <w:szCs w:val="24"/>
              </w:rPr>
              <w:t xml:space="preserve">o </w:t>
            </w:r>
            <w:r w:rsidRPr="00DE5F18">
              <w:rPr>
                <w:b/>
                <w:bCs/>
                <w:snapToGrid w:val="0"/>
                <w:color w:val="000000"/>
                <w:sz w:val="24"/>
                <w:szCs w:val="24"/>
              </w:rPr>
              <w:t>pozastavenie prevádzkovania živnosti</w:t>
            </w:r>
          </w:p>
          <w:p w:rsidR="002F73FB" w:rsidRPr="00A94247" w:rsidRDefault="002F73FB" w:rsidP="00B1394F">
            <w:pPr>
              <w:rPr>
                <w:strike/>
                <w:sz w:val="16"/>
                <w:szCs w:val="16"/>
              </w:rPr>
            </w:pPr>
          </w:p>
          <w:tbl>
            <w:tblPr>
              <w:tblW w:w="9121" w:type="dxa"/>
              <w:tblInd w:w="30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16"/>
              <w:gridCol w:w="2552"/>
              <w:gridCol w:w="2628"/>
              <w:gridCol w:w="3325"/>
            </w:tblGrid>
            <w:tr w:rsidR="002F73FB" w:rsidTr="00F4663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6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2F73FB" w:rsidRPr="00422FE5" w:rsidRDefault="002F73FB" w:rsidP="00EE15B3">
                  <w:pPr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2F73FB" w:rsidRPr="00C434B6" w:rsidRDefault="006B038F" w:rsidP="00BF00C0">
                  <w:pPr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snapToGrid w:val="0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2F73FB" w:rsidRPr="00C434B6">
                    <w:rPr>
                      <w:snapToGrid w:val="0"/>
                      <w:color w:val="000000"/>
                      <w:sz w:val="24"/>
                      <w:szCs w:val="24"/>
                    </w:rPr>
                    <w:t>od:</w:t>
                  </w:r>
                </w:p>
              </w:tc>
              <w:tc>
                <w:tcPr>
                  <w:tcW w:w="26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2F73FB" w:rsidRPr="00C434B6" w:rsidRDefault="006B038F" w:rsidP="00BF00C0">
                  <w:pPr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snapToGrid w:val="0"/>
                      <w:color w:val="000000"/>
                      <w:sz w:val="24"/>
                      <w:szCs w:val="24"/>
                    </w:rPr>
                    <w:t xml:space="preserve">  </w:t>
                  </w:r>
                  <w:r w:rsidR="002F73FB" w:rsidRPr="00C434B6">
                    <w:rPr>
                      <w:snapToGrid w:val="0"/>
                      <w:color w:val="000000"/>
                      <w:sz w:val="24"/>
                      <w:szCs w:val="24"/>
                    </w:rPr>
                    <w:t>do:</w:t>
                  </w:r>
                </w:p>
              </w:tc>
              <w:tc>
                <w:tcPr>
                  <w:tcW w:w="332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2F73FB" w:rsidRDefault="002F73FB" w:rsidP="00F4663D">
                  <w:pPr>
                    <w:ind w:right="111"/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</w:tbl>
          <w:p w:rsidR="002F73FB" w:rsidRPr="00C731A3" w:rsidRDefault="002F73FB" w:rsidP="00C731A3">
            <w:pPr>
              <w:spacing w:after="120"/>
              <w:ind w:left="904"/>
              <w:jc w:val="both"/>
              <w:rPr>
                <w:i/>
                <w:iCs/>
                <w:snapToGrid w:val="0"/>
                <w:color w:val="000000"/>
              </w:rPr>
            </w:pPr>
          </w:p>
        </w:tc>
      </w:tr>
      <w:tr w:rsidR="00891968" w:rsidTr="00381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4"/>
        </w:trPr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91968" w:rsidRPr="007D758D" w:rsidRDefault="00BF00C0" w:rsidP="009B2C42">
            <w:pPr>
              <w:rPr>
                <w:b/>
                <w:bCs/>
                <w:i/>
                <w:snapToGrid w:val="0"/>
                <w:sz w:val="22"/>
                <w:szCs w:val="22"/>
              </w:rPr>
            </w:pPr>
            <w:r w:rsidRPr="007D758D">
              <w:rPr>
                <w:b/>
                <w:bCs/>
                <w:i/>
                <w:snapToGrid w:val="0"/>
                <w:sz w:val="22"/>
                <w:szCs w:val="22"/>
              </w:rPr>
              <w:t>v</w:t>
            </w:r>
            <w:r w:rsidR="00891968" w:rsidRPr="007D758D">
              <w:rPr>
                <w:b/>
                <w:bCs/>
                <w:i/>
                <w:snapToGrid w:val="0"/>
                <w:sz w:val="22"/>
                <w:szCs w:val="22"/>
              </w:rPr>
              <w:t xml:space="preserve">o všetkých predmetoch podnikania uvedených na </w:t>
            </w:r>
            <w:r w:rsidR="009B2C42">
              <w:rPr>
                <w:b/>
                <w:bCs/>
                <w:i/>
                <w:snapToGrid w:val="0"/>
                <w:sz w:val="22"/>
                <w:szCs w:val="22"/>
              </w:rPr>
              <w:t>doklade</w:t>
            </w:r>
            <w:r w:rsidR="00891968" w:rsidRPr="007D758D">
              <w:rPr>
                <w:b/>
                <w:bCs/>
                <w:i/>
                <w:snapToGrid w:val="0"/>
                <w:sz w:val="22"/>
                <w:szCs w:val="22"/>
              </w:rPr>
              <w:t xml:space="preserve"> o živnostenskom oprávnení</w:t>
            </w:r>
            <w:r w:rsidRPr="007D758D">
              <w:rPr>
                <w:b/>
                <w:bCs/>
                <w:i/>
                <w:snapToGrid w:val="0"/>
                <w:sz w:val="22"/>
                <w:szCs w:val="22"/>
              </w:rPr>
              <w:t>:</w:t>
            </w:r>
            <w:r w:rsidR="009B2C42">
              <w:rPr>
                <w:b/>
                <w:bCs/>
                <w:i/>
                <w:snapToGrid w:val="0"/>
                <w:sz w:val="22"/>
                <w:szCs w:val="22"/>
              </w:rPr>
              <w:t xml:space="preserve"> </w:t>
            </w:r>
            <w:r w:rsidR="009B2C42" w:rsidRPr="009B2C42">
              <w:rPr>
                <w:b/>
                <w:bCs/>
                <w:i/>
                <w:snapToGrid w:val="0"/>
                <w:sz w:val="22"/>
                <w:szCs w:val="22"/>
                <w:vertAlign w:val="superscript"/>
              </w:rPr>
              <w:t>1)</w:t>
            </w:r>
          </w:p>
        </w:tc>
      </w:tr>
      <w:tr w:rsidR="004D5863" w:rsidTr="006D2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0"/>
        </w:trPr>
        <w:tc>
          <w:tcPr>
            <w:tcW w:w="3261" w:type="dxa"/>
            <w:tcBorders>
              <w:left w:val="single" w:sz="12" w:space="0" w:color="auto"/>
            </w:tcBorders>
          </w:tcPr>
          <w:p w:rsidR="004D5863" w:rsidRPr="002F66BC" w:rsidRDefault="003927D7" w:rsidP="00A742B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vydané pod číslom: </w:t>
            </w:r>
          </w:p>
        </w:tc>
        <w:tc>
          <w:tcPr>
            <w:tcW w:w="1842" w:type="dxa"/>
          </w:tcPr>
          <w:p w:rsidR="004D5863" w:rsidRPr="00D47FF8" w:rsidRDefault="004D5863" w:rsidP="00AA25B2">
            <w:pPr>
              <w:rPr>
                <w:bCs/>
                <w:snapToGrid w:val="0"/>
              </w:rPr>
            </w:pPr>
            <w:r w:rsidRPr="00D47FF8">
              <w:rPr>
                <w:bCs/>
                <w:snapToGrid w:val="0"/>
              </w:rPr>
              <w:t xml:space="preserve"> dňa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:rsidR="004D5863" w:rsidRPr="00D47FF8" w:rsidRDefault="004B3433" w:rsidP="00BA7CB2">
            <w:pPr>
              <w:rPr>
                <w:bCs/>
                <w:snapToGrid w:val="0"/>
              </w:rPr>
            </w:pPr>
            <w:r w:rsidRPr="00D47FF8">
              <w:rPr>
                <w:bCs/>
                <w:snapToGrid w:val="0"/>
              </w:rPr>
              <w:t>O</w:t>
            </w:r>
            <w:r w:rsidR="001B4C7B">
              <w:rPr>
                <w:bCs/>
                <w:snapToGrid w:val="0"/>
              </w:rPr>
              <w:t>kres</w:t>
            </w:r>
            <w:r w:rsidRPr="00D47FF8">
              <w:rPr>
                <w:bCs/>
                <w:snapToGrid w:val="0"/>
              </w:rPr>
              <w:t>ným úradom</w:t>
            </w:r>
            <w:r w:rsidR="00EA216B">
              <w:rPr>
                <w:bCs/>
                <w:snapToGrid w:val="0"/>
                <w:vertAlign w:val="superscript"/>
              </w:rPr>
              <w:t>*</w:t>
            </w:r>
          </w:p>
        </w:tc>
      </w:tr>
      <w:tr w:rsidR="004D5863" w:rsidTr="006D2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5"/>
        </w:trPr>
        <w:tc>
          <w:tcPr>
            <w:tcW w:w="3261" w:type="dxa"/>
            <w:tcBorders>
              <w:left w:val="single" w:sz="12" w:space="0" w:color="auto"/>
            </w:tcBorders>
          </w:tcPr>
          <w:p w:rsidR="004D5863" w:rsidRPr="00C731A3" w:rsidRDefault="004D5863" w:rsidP="00891968">
            <w:pPr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4D5863" w:rsidRPr="00D47FF8" w:rsidRDefault="004D5863" w:rsidP="00891968">
            <w:pPr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:rsidR="004D5863" w:rsidRPr="00D47FF8" w:rsidRDefault="004D5863" w:rsidP="00891968">
            <w:pPr>
              <w:rPr>
                <w:b/>
                <w:bCs/>
                <w:snapToGrid w:val="0"/>
                <w:sz w:val="18"/>
                <w:szCs w:val="18"/>
              </w:rPr>
            </w:pPr>
          </w:p>
        </w:tc>
      </w:tr>
      <w:tr w:rsidR="004D5863" w:rsidTr="006D2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/>
        </w:trPr>
        <w:tc>
          <w:tcPr>
            <w:tcW w:w="3261" w:type="dxa"/>
            <w:tcBorders>
              <w:left w:val="single" w:sz="12" w:space="0" w:color="auto"/>
            </w:tcBorders>
          </w:tcPr>
          <w:p w:rsidR="004D5863" w:rsidRPr="00C731A3" w:rsidRDefault="004D5863" w:rsidP="00891968">
            <w:pPr>
              <w:ind w:left="1080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4D5863" w:rsidRPr="00D47FF8" w:rsidRDefault="004D5863" w:rsidP="00891968">
            <w:pPr>
              <w:ind w:left="1080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:rsidR="004D5863" w:rsidRPr="00D47FF8" w:rsidRDefault="004D5863" w:rsidP="00891968">
            <w:pPr>
              <w:ind w:left="1080"/>
              <w:rPr>
                <w:b/>
                <w:bCs/>
                <w:snapToGrid w:val="0"/>
                <w:sz w:val="18"/>
                <w:szCs w:val="18"/>
              </w:rPr>
            </w:pPr>
          </w:p>
        </w:tc>
      </w:tr>
      <w:tr w:rsidR="004D5863" w:rsidTr="006D2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5"/>
        </w:trPr>
        <w:tc>
          <w:tcPr>
            <w:tcW w:w="3261" w:type="dxa"/>
            <w:tcBorders>
              <w:left w:val="single" w:sz="12" w:space="0" w:color="auto"/>
            </w:tcBorders>
          </w:tcPr>
          <w:p w:rsidR="004D5863" w:rsidRPr="00C731A3" w:rsidRDefault="004D5863" w:rsidP="00891968">
            <w:pPr>
              <w:ind w:left="1080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4D5863" w:rsidRPr="00D47FF8" w:rsidRDefault="004D5863" w:rsidP="00891968">
            <w:pPr>
              <w:ind w:left="1080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:rsidR="004D5863" w:rsidRPr="00D47FF8" w:rsidRDefault="004D5863" w:rsidP="00891968">
            <w:pPr>
              <w:ind w:left="1080"/>
              <w:rPr>
                <w:b/>
                <w:bCs/>
                <w:snapToGrid w:val="0"/>
                <w:sz w:val="18"/>
                <w:szCs w:val="18"/>
              </w:rPr>
            </w:pPr>
          </w:p>
        </w:tc>
      </w:tr>
      <w:tr w:rsidR="00C731A3" w:rsidTr="006D2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7"/>
        </w:trPr>
        <w:tc>
          <w:tcPr>
            <w:tcW w:w="3261" w:type="dxa"/>
            <w:tcBorders>
              <w:left w:val="single" w:sz="12" w:space="0" w:color="auto"/>
            </w:tcBorders>
          </w:tcPr>
          <w:p w:rsidR="00C731A3" w:rsidRPr="00C731A3" w:rsidRDefault="00C731A3" w:rsidP="00891968">
            <w:pPr>
              <w:ind w:left="1080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731A3" w:rsidRPr="00D47FF8" w:rsidRDefault="00C731A3" w:rsidP="00891968">
            <w:pPr>
              <w:ind w:left="1080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:rsidR="00C731A3" w:rsidRPr="00D47FF8" w:rsidRDefault="00C731A3" w:rsidP="00891968">
            <w:pPr>
              <w:ind w:left="1080"/>
              <w:rPr>
                <w:b/>
                <w:bCs/>
                <w:snapToGrid w:val="0"/>
                <w:sz w:val="18"/>
                <w:szCs w:val="18"/>
              </w:rPr>
            </w:pPr>
          </w:p>
        </w:tc>
      </w:tr>
      <w:tr w:rsidR="00C731A3" w:rsidTr="006D2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7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</w:tcPr>
          <w:p w:rsidR="00C731A3" w:rsidRPr="00C731A3" w:rsidRDefault="00C731A3" w:rsidP="00891968">
            <w:pPr>
              <w:ind w:left="1080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C731A3" w:rsidRPr="00D47FF8" w:rsidRDefault="00C731A3" w:rsidP="00891968">
            <w:pPr>
              <w:ind w:left="1080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731A3" w:rsidRPr="00D47FF8" w:rsidRDefault="00C731A3" w:rsidP="00891968">
            <w:pPr>
              <w:ind w:left="1080"/>
              <w:rPr>
                <w:b/>
                <w:bCs/>
                <w:snapToGrid w:val="0"/>
                <w:sz w:val="18"/>
                <w:szCs w:val="18"/>
              </w:rPr>
            </w:pPr>
          </w:p>
        </w:tc>
      </w:tr>
      <w:tr w:rsidR="0031268D" w:rsidTr="00381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"/>
        </w:trPr>
        <w:tc>
          <w:tcPr>
            <w:tcW w:w="9639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31268D" w:rsidRPr="0020560A" w:rsidRDefault="0031268D" w:rsidP="00891968">
            <w:pPr>
              <w:ind w:left="1080"/>
              <w:rPr>
                <w:b/>
                <w:bCs/>
                <w:snapToGrid w:val="0"/>
                <w:sz w:val="4"/>
                <w:szCs w:val="4"/>
              </w:rPr>
            </w:pPr>
          </w:p>
        </w:tc>
      </w:tr>
      <w:tr w:rsidR="00891968" w:rsidTr="00381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91968" w:rsidRPr="00D47FF8" w:rsidRDefault="00BF00C0" w:rsidP="007F2BB1">
            <w:pPr>
              <w:rPr>
                <w:b/>
                <w:bCs/>
                <w:i/>
                <w:snapToGrid w:val="0"/>
                <w:sz w:val="22"/>
                <w:szCs w:val="22"/>
              </w:rPr>
            </w:pPr>
            <w:r w:rsidRPr="00D47FF8">
              <w:rPr>
                <w:b/>
                <w:bCs/>
                <w:i/>
                <w:snapToGrid w:val="0"/>
                <w:sz w:val="22"/>
                <w:szCs w:val="22"/>
              </w:rPr>
              <w:t>ib</w:t>
            </w:r>
            <w:r w:rsidR="00891968" w:rsidRPr="00D47FF8">
              <w:rPr>
                <w:b/>
                <w:bCs/>
                <w:i/>
                <w:snapToGrid w:val="0"/>
                <w:sz w:val="22"/>
                <w:szCs w:val="22"/>
              </w:rPr>
              <w:t>a u</w:t>
            </w:r>
            <w:r w:rsidR="007F2BB1">
              <w:rPr>
                <w:b/>
                <w:bCs/>
                <w:i/>
                <w:snapToGrid w:val="0"/>
                <w:sz w:val="22"/>
                <w:szCs w:val="22"/>
              </w:rPr>
              <w:t> </w:t>
            </w:r>
            <w:r w:rsidR="00891968" w:rsidRPr="00D47FF8">
              <w:rPr>
                <w:b/>
                <w:bCs/>
                <w:i/>
                <w:snapToGrid w:val="0"/>
                <w:sz w:val="22"/>
                <w:szCs w:val="22"/>
              </w:rPr>
              <w:t>nasled</w:t>
            </w:r>
            <w:r w:rsidR="007F2BB1">
              <w:rPr>
                <w:b/>
                <w:bCs/>
                <w:i/>
                <w:snapToGrid w:val="0"/>
                <w:sz w:val="22"/>
                <w:szCs w:val="22"/>
              </w:rPr>
              <w:t>ovných</w:t>
            </w:r>
            <w:r w:rsidR="00891968" w:rsidRPr="00D47FF8">
              <w:rPr>
                <w:b/>
                <w:bCs/>
                <w:i/>
                <w:snapToGrid w:val="0"/>
                <w:sz w:val="22"/>
                <w:szCs w:val="22"/>
              </w:rPr>
              <w:t xml:space="preserve"> predmetov podnikania uvedených na </w:t>
            </w:r>
            <w:r w:rsidR="0063489F">
              <w:rPr>
                <w:b/>
                <w:bCs/>
                <w:i/>
                <w:snapToGrid w:val="0"/>
                <w:sz w:val="22"/>
                <w:szCs w:val="22"/>
              </w:rPr>
              <w:t>doklade</w:t>
            </w:r>
            <w:r w:rsidR="00891968" w:rsidRPr="00D47FF8">
              <w:rPr>
                <w:b/>
                <w:bCs/>
                <w:i/>
                <w:snapToGrid w:val="0"/>
                <w:sz w:val="22"/>
                <w:szCs w:val="22"/>
              </w:rPr>
              <w:t xml:space="preserve"> o živnostenskom oprávnení</w:t>
            </w:r>
            <w:r w:rsidRPr="00D47FF8">
              <w:rPr>
                <w:b/>
                <w:bCs/>
                <w:i/>
                <w:snapToGrid w:val="0"/>
                <w:sz w:val="22"/>
                <w:szCs w:val="22"/>
              </w:rPr>
              <w:t>:</w:t>
            </w:r>
            <w:r w:rsidR="009B2C42" w:rsidRPr="009B2C42">
              <w:rPr>
                <w:b/>
                <w:bCs/>
                <w:i/>
                <w:snapToGrid w:val="0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4D5863" w:rsidTr="006D2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/>
        </w:trPr>
        <w:tc>
          <w:tcPr>
            <w:tcW w:w="3261" w:type="dxa"/>
            <w:tcBorders>
              <w:left w:val="single" w:sz="12" w:space="0" w:color="auto"/>
            </w:tcBorders>
          </w:tcPr>
          <w:p w:rsidR="004D5863" w:rsidRDefault="00A742B1" w:rsidP="003927D7">
            <w:pPr>
              <w:ind w:left="-70"/>
              <w:rPr>
                <w:b/>
                <w:bCs/>
                <w:snapToGrid w:val="0"/>
                <w:color w:val="000000"/>
              </w:rPr>
            </w:pPr>
            <w:r>
              <w:rPr>
                <w:bCs/>
                <w:snapToGrid w:val="0"/>
              </w:rPr>
              <w:t xml:space="preserve"> </w:t>
            </w:r>
            <w:r w:rsidR="003927D7">
              <w:rPr>
                <w:bCs/>
                <w:snapToGrid w:val="0"/>
              </w:rPr>
              <w:t xml:space="preserve"> vydané pod číslom:</w:t>
            </w:r>
          </w:p>
        </w:tc>
        <w:tc>
          <w:tcPr>
            <w:tcW w:w="1842" w:type="dxa"/>
          </w:tcPr>
          <w:p w:rsidR="004D5863" w:rsidRPr="00D47FF8" w:rsidRDefault="004D5863" w:rsidP="00557CD4">
            <w:pPr>
              <w:rPr>
                <w:bCs/>
                <w:snapToGrid w:val="0"/>
              </w:rPr>
            </w:pPr>
            <w:r w:rsidRPr="00D47FF8">
              <w:rPr>
                <w:bCs/>
                <w:snapToGrid w:val="0"/>
              </w:rPr>
              <w:t>dňa</w:t>
            </w: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:rsidR="004D5863" w:rsidRDefault="004B3433" w:rsidP="004B3433">
            <w:pPr>
              <w:rPr>
                <w:b/>
                <w:bCs/>
                <w:snapToGrid w:val="0"/>
                <w:color w:val="000000"/>
              </w:rPr>
            </w:pPr>
            <w:r w:rsidRPr="004B3433">
              <w:rPr>
                <w:bCs/>
                <w:snapToGrid w:val="0"/>
              </w:rPr>
              <w:t>O</w:t>
            </w:r>
            <w:r w:rsidR="001B4C7B">
              <w:rPr>
                <w:bCs/>
                <w:snapToGrid w:val="0"/>
              </w:rPr>
              <w:t>kres</w:t>
            </w:r>
            <w:r w:rsidRPr="004B3433">
              <w:rPr>
                <w:bCs/>
                <w:snapToGrid w:val="0"/>
              </w:rPr>
              <w:t>ným úradom</w:t>
            </w:r>
            <w:r w:rsidR="00EA216B">
              <w:rPr>
                <w:bCs/>
                <w:snapToGrid w:val="0"/>
                <w:vertAlign w:val="superscript"/>
              </w:rPr>
              <w:t>*</w:t>
            </w:r>
          </w:p>
        </w:tc>
      </w:tr>
      <w:tr w:rsidR="00EE15B3" w:rsidTr="006D2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3"/>
        </w:trPr>
        <w:tc>
          <w:tcPr>
            <w:tcW w:w="3261" w:type="dxa"/>
            <w:tcBorders>
              <w:left w:val="single" w:sz="12" w:space="0" w:color="auto"/>
            </w:tcBorders>
          </w:tcPr>
          <w:p w:rsidR="00EE15B3" w:rsidRDefault="00EE15B3" w:rsidP="00891968">
            <w:pPr>
              <w:ind w:left="1080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842" w:type="dxa"/>
          </w:tcPr>
          <w:p w:rsidR="00EE15B3" w:rsidRDefault="00EE15B3" w:rsidP="00891968">
            <w:pPr>
              <w:ind w:left="1080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:rsidR="00EE15B3" w:rsidRDefault="00EE15B3" w:rsidP="00891968">
            <w:pPr>
              <w:ind w:left="1080"/>
              <w:rPr>
                <w:b/>
                <w:bCs/>
                <w:snapToGrid w:val="0"/>
                <w:color w:val="000000"/>
              </w:rPr>
            </w:pPr>
          </w:p>
        </w:tc>
      </w:tr>
      <w:tr w:rsidR="00EE15B3" w:rsidTr="006D2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3"/>
        </w:trPr>
        <w:tc>
          <w:tcPr>
            <w:tcW w:w="3261" w:type="dxa"/>
            <w:tcBorders>
              <w:left w:val="single" w:sz="12" w:space="0" w:color="auto"/>
            </w:tcBorders>
          </w:tcPr>
          <w:p w:rsidR="00EE15B3" w:rsidRDefault="00EE15B3" w:rsidP="00891968">
            <w:pPr>
              <w:ind w:left="1080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842" w:type="dxa"/>
          </w:tcPr>
          <w:p w:rsidR="00EE15B3" w:rsidRDefault="00EE15B3" w:rsidP="00891968">
            <w:pPr>
              <w:ind w:left="1080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:rsidR="00EE15B3" w:rsidRDefault="00EE15B3" w:rsidP="00891968">
            <w:pPr>
              <w:ind w:left="1080"/>
              <w:rPr>
                <w:b/>
                <w:bCs/>
                <w:snapToGrid w:val="0"/>
                <w:color w:val="000000"/>
              </w:rPr>
            </w:pPr>
          </w:p>
        </w:tc>
      </w:tr>
      <w:tr w:rsidR="00EE15B3" w:rsidTr="00381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8"/>
        </w:trPr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E15B3" w:rsidRPr="0031268D" w:rsidRDefault="0031268D" w:rsidP="00EE15B3">
            <w:pPr>
              <w:rPr>
                <w:bCs/>
                <w:snapToGrid w:val="0"/>
                <w:color w:val="000000"/>
              </w:rPr>
            </w:pPr>
            <w:r w:rsidRPr="0031268D">
              <w:rPr>
                <w:bCs/>
                <w:snapToGrid w:val="0"/>
                <w:color w:val="000000"/>
              </w:rPr>
              <w:t>p</w:t>
            </w:r>
            <w:r w:rsidR="00EE15B3" w:rsidRPr="0031268D">
              <w:rPr>
                <w:bCs/>
                <w:snapToGrid w:val="0"/>
                <w:color w:val="000000"/>
              </w:rPr>
              <w:t>redmet podnikania:</w:t>
            </w:r>
          </w:p>
        </w:tc>
      </w:tr>
      <w:tr w:rsidR="00EE15B3" w:rsidTr="00381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8"/>
        </w:trPr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E15B3" w:rsidRDefault="00EE15B3" w:rsidP="00891968">
            <w:pPr>
              <w:ind w:left="1080"/>
              <w:rPr>
                <w:b/>
                <w:bCs/>
                <w:snapToGrid w:val="0"/>
                <w:color w:val="000000"/>
              </w:rPr>
            </w:pPr>
          </w:p>
        </w:tc>
      </w:tr>
      <w:tr w:rsidR="00EE15B3" w:rsidTr="00381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8"/>
        </w:trPr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E15B3" w:rsidRDefault="00EE15B3" w:rsidP="00891968">
            <w:pPr>
              <w:ind w:left="1080"/>
              <w:rPr>
                <w:b/>
                <w:bCs/>
                <w:snapToGrid w:val="0"/>
                <w:color w:val="000000"/>
              </w:rPr>
            </w:pPr>
          </w:p>
        </w:tc>
      </w:tr>
      <w:tr w:rsidR="0031268D" w:rsidTr="00381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8"/>
        </w:trPr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1268D" w:rsidRDefault="0031268D" w:rsidP="00891968">
            <w:pPr>
              <w:ind w:left="1080"/>
              <w:rPr>
                <w:b/>
                <w:bCs/>
                <w:snapToGrid w:val="0"/>
                <w:color w:val="000000"/>
              </w:rPr>
            </w:pPr>
          </w:p>
        </w:tc>
      </w:tr>
      <w:tr w:rsidR="00EE15B3" w:rsidTr="00381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8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5B3" w:rsidRDefault="00EE15B3" w:rsidP="00891968">
            <w:pPr>
              <w:ind w:left="1080"/>
              <w:rPr>
                <w:b/>
                <w:bCs/>
                <w:snapToGrid w:val="0"/>
                <w:color w:val="000000"/>
              </w:rPr>
            </w:pPr>
          </w:p>
        </w:tc>
      </w:tr>
      <w:tr w:rsidR="00891968" w:rsidTr="00381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54"/>
        </w:trPr>
        <w:tc>
          <w:tcPr>
            <w:tcW w:w="9639" w:type="dxa"/>
            <w:gridSpan w:val="4"/>
            <w:tcBorders>
              <w:top w:val="single" w:sz="12" w:space="0" w:color="auto"/>
            </w:tcBorders>
          </w:tcPr>
          <w:p w:rsidR="00891968" w:rsidRDefault="00891968" w:rsidP="00891968">
            <w:pPr>
              <w:jc w:val="both"/>
              <w:rPr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Poznámka:</w:t>
            </w:r>
            <w:r>
              <w:rPr>
                <w:snapToGrid w:val="0"/>
                <w:color w:val="000000"/>
              </w:rPr>
              <w:t xml:space="preserve"> </w:t>
            </w:r>
          </w:p>
          <w:p w:rsidR="00891968" w:rsidRPr="008411E2" w:rsidRDefault="00891968" w:rsidP="00891968">
            <w:pPr>
              <w:jc w:val="both"/>
              <w:rPr>
                <w:rFonts w:ascii="Arial" w:hAnsi="Arial" w:cs="Arial"/>
                <w:i/>
                <w:iCs/>
                <w:snapToGrid w:val="0"/>
              </w:rPr>
            </w:pPr>
            <w:r w:rsidRPr="008411E2">
              <w:rPr>
                <w:i/>
                <w:iCs/>
                <w:snapToGrid w:val="0"/>
                <w:color w:val="000000"/>
              </w:rPr>
              <w:t xml:space="preserve">Doba </w:t>
            </w:r>
            <w:r w:rsidRPr="008411E2">
              <w:rPr>
                <w:i/>
                <w:iCs/>
                <w:snapToGrid w:val="0"/>
              </w:rPr>
              <w:t xml:space="preserve">pozastavenia nemôže </w:t>
            </w:r>
            <w:r w:rsidRPr="008411E2">
              <w:rPr>
                <w:i/>
              </w:rPr>
              <w:t>trvať kratšie ako šesť mesiacov a dlhšie ako tri roky</w:t>
            </w:r>
            <w:r w:rsidRPr="008411E2">
              <w:rPr>
                <w:rFonts w:ascii="Arial" w:hAnsi="Arial" w:cs="Arial"/>
                <w:i/>
                <w:iCs/>
                <w:snapToGrid w:val="0"/>
              </w:rPr>
              <w:t xml:space="preserve">. </w:t>
            </w:r>
          </w:p>
          <w:p w:rsidR="00891968" w:rsidRPr="00C731A3" w:rsidRDefault="00891968" w:rsidP="00C731A3">
            <w:pPr>
              <w:jc w:val="both"/>
              <w:rPr>
                <w:i/>
                <w:iCs/>
              </w:rPr>
            </w:pPr>
            <w:r w:rsidRPr="008411E2">
              <w:rPr>
                <w:i/>
                <w:iCs/>
              </w:rPr>
              <w:t xml:space="preserve">Účinky </w:t>
            </w:r>
            <w:r>
              <w:rPr>
                <w:i/>
                <w:iCs/>
              </w:rPr>
              <w:t xml:space="preserve">pozastavenia živnostenského oprávnenia nastávajú dňom doručenia oznámenia o pozastavení prevádzkovania živnosti živnostenskému úradu, alebo ak je v oznámení uvedený neskorší deň, týmto dňom. </w:t>
            </w:r>
          </w:p>
        </w:tc>
      </w:tr>
    </w:tbl>
    <w:p w:rsidR="006A3F41" w:rsidRDefault="002F73FB" w:rsidP="006A3F41">
      <w:pPr>
        <w:tabs>
          <w:tab w:val="left" w:pos="278"/>
          <w:tab w:val="left" w:pos="1292"/>
        </w:tabs>
        <w:jc w:val="both"/>
        <w:rPr>
          <w:i/>
          <w:iCs/>
          <w:snapToGrid w:val="0"/>
        </w:rPr>
      </w:pPr>
      <w:r>
        <w:rPr>
          <w:i/>
          <w:iCs/>
          <w:snapToGrid w:val="0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F73FB" w:rsidTr="0020560A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A12" w:rsidRPr="004D1A12" w:rsidRDefault="006B038F" w:rsidP="00C731A3">
            <w:pPr>
              <w:spacing w:after="120"/>
              <w:outlineLvl w:val="0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     </w:t>
            </w:r>
            <w:r w:rsidR="002F73FB" w:rsidRPr="00DE5F18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II. </w:t>
            </w:r>
            <w:r w:rsidR="002F73FB" w:rsidRPr="004750F2">
              <w:rPr>
                <w:b/>
                <w:bCs/>
                <w:snapToGrid w:val="0"/>
                <w:sz w:val="24"/>
                <w:szCs w:val="24"/>
              </w:rPr>
              <w:t>o </w:t>
            </w:r>
            <w:r w:rsidR="002F73FB" w:rsidRPr="00DE5F18">
              <w:rPr>
                <w:b/>
                <w:bCs/>
                <w:snapToGrid w:val="0"/>
                <w:color w:val="000000"/>
                <w:sz w:val="24"/>
                <w:szCs w:val="24"/>
              </w:rPr>
              <w:t>zmen</w:t>
            </w:r>
            <w:r w:rsidR="002F73FB">
              <w:rPr>
                <w:b/>
                <w:bCs/>
                <w:snapToGrid w:val="0"/>
                <w:color w:val="000000"/>
                <w:sz w:val="24"/>
                <w:szCs w:val="24"/>
              </w:rPr>
              <w:t>e</w:t>
            </w:r>
            <w:r w:rsidR="002F73FB" w:rsidRPr="00DE5F18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obdobia pozastavenia pre</w:t>
            </w:r>
            <w:r w:rsidR="004D1A12">
              <w:rPr>
                <w:b/>
                <w:bCs/>
                <w:snapToGrid w:val="0"/>
                <w:color w:val="000000"/>
                <w:sz w:val="24"/>
                <w:szCs w:val="24"/>
              </w:rPr>
              <w:t>vádzkovania živnosti na obdobie:</w:t>
            </w:r>
          </w:p>
          <w:tbl>
            <w:tblPr>
              <w:tblW w:w="5796" w:type="dxa"/>
              <w:tblInd w:w="262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16"/>
              <w:gridCol w:w="2552"/>
              <w:gridCol w:w="2628"/>
            </w:tblGrid>
            <w:tr w:rsidR="002F73FB" w:rsidTr="00C66EB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38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2F73FB" w:rsidRPr="00017C32" w:rsidRDefault="002F73FB" w:rsidP="0019764E">
                  <w:pPr>
                    <w:rPr>
                      <w:snapToGrid w:val="0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73FB" w:rsidRPr="00465AA7" w:rsidRDefault="002F73FB" w:rsidP="00C66EB2">
                  <w:pPr>
                    <w:spacing w:before="120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465AA7">
                    <w:rPr>
                      <w:snapToGrid w:val="0"/>
                      <w:color w:val="000000"/>
                      <w:sz w:val="24"/>
                      <w:szCs w:val="24"/>
                    </w:rPr>
                    <w:t xml:space="preserve"> od:</w:t>
                  </w:r>
                </w:p>
              </w:tc>
              <w:tc>
                <w:tcPr>
                  <w:tcW w:w="26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73FB" w:rsidRPr="00465AA7" w:rsidRDefault="006B038F" w:rsidP="00C66EB2">
                  <w:pPr>
                    <w:spacing w:before="120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snapToGrid w:val="0"/>
                      <w:color w:val="000000"/>
                      <w:sz w:val="24"/>
                      <w:szCs w:val="24"/>
                    </w:rPr>
                    <w:t xml:space="preserve"> </w:t>
                  </w:r>
                  <w:r w:rsidR="002F73FB" w:rsidRPr="00465AA7">
                    <w:rPr>
                      <w:snapToGrid w:val="0"/>
                      <w:color w:val="000000"/>
                      <w:sz w:val="24"/>
                      <w:szCs w:val="24"/>
                    </w:rPr>
                    <w:t>do:</w:t>
                  </w:r>
                </w:p>
              </w:tc>
            </w:tr>
          </w:tbl>
          <w:p w:rsidR="002F73FB" w:rsidRDefault="002F73FB" w:rsidP="002F73FB">
            <w:pPr>
              <w:rPr>
                <w:i/>
                <w:iCs/>
                <w:snapToGrid w:val="0"/>
              </w:rPr>
            </w:pPr>
          </w:p>
        </w:tc>
      </w:tr>
    </w:tbl>
    <w:p w:rsidR="004D1A12" w:rsidRDefault="004D1A12" w:rsidP="006A3F41">
      <w:pPr>
        <w:outlineLvl w:val="0"/>
        <w:rPr>
          <w:b/>
          <w:bCs/>
          <w:snapToGrid w:val="0"/>
          <w:color w:val="000000"/>
          <w:sz w:val="24"/>
          <w:szCs w:val="24"/>
        </w:rPr>
      </w:pPr>
    </w:p>
    <w:p w:rsidR="00DA5E6D" w:rsidRPr="0063489F" w:rsidRDefault="0098242F" w:rsidP="006348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57150</wp:posOffset>
                </wp:positionV>
                <wp:extent cx="120015" cy="13335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3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416.15pt;margin-top:4.5pt;width:9.4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57150</wp:posOffset>
                </wp:positionV>
                <wp:extent cx="117475" cy="13335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33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9" style="position:absolute;margin-left:461.7pt;margin-top:4.5pt;width:9.2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" filled="f"/>
            </w:pict>
          </mc:Fallback>
        </mc:AlternateContent>
      </w:r>
      <w:r w:rsidR="0063489F">
        <w:rPr>
          <w:bCs/>
          <w:snapToGrid w:val="0"/>
          <w:color w:val="000000"/>
          <w:sz w:val="24"/>
          <w:szCs w:val="24"/>
        </w:rPr>
        <w:t xml:space="preserve"> </w:t>
      </w:r>
      <w:r w:rsidR="00DA5E6D" w:rsidRPr="00DA5E6D">
        <w:rPr>
          <w:b/>
          <w:bCs/>
          <w:sz w:val="24"/>
          <w:szCs w:val="24"/>
          <w:lang w:eastAsia="ar-SA"/>
        </w:rPr>
        <w:t>Právnická osoba označí, či žiada príslušn</w:t>
      </w:r>
      <w:r w:rsidR="0063489F">
        <w:rPr>
          <w:b/>
          <w:bCs/>
          <w:sz w:val="24"/>
          <w:szCs w:val="24"/>
          <w:lang w:eastAsia="ar-SA"/>
        </w:rPr>
        <w:t xml:space="preserve">é zmeny oznámiť správcovi dane:  </w:t>
      </w:r>
      <w:r w:rsidR="0063489F" w:rsidRPr="00DA5E6D">
        <w:rPr>
          <w:bCs/>
          <w:i/>
          <w:sz w:val="24"/>
          <w:szCs w:val="24"/>
          <w:lang w:eastAsia="ar-SA"/>
        </w:rPr>
        <w:t>Áno</w:t>
      </w:r>
      <w:r w:rsidR="0063489F">
        <w:rPr>
          <w:bCs/>
          <w:i/>
          <w:sz w:val="24"/>
          <w:szCs w:val="24"/>
          <w:lang w:eastAsia="ar-SA"/>
        </w:rPr>
        <w:t xml:space="preserve">   </w:t>
      </w:r>
      <w:r w:rsidR="0063489F" w:rsidRPr="00DA5E6D">
        <w:rPr>
          <w:bCs/>
          <w:i/>
          <w:sz w:val="24"/>
          <w:szCs w:val="24"/>
          <w:lang w:eastAsia="ar-SA"/>
        </w:rPr>
        <w:t xml:space="preserve"> </w:t>
      </w:r>
      <w:r w:rsidR="0063489F">
        <w:rPr>
          <w:bCs/>
          <w:i/>
          <w:sz w:val="24"/>
          <w:szCs w:val="24"/>
          <w:lang w:eastAsia="ar-SA"/>
        </w:rPr>
        <w:t xml:space="preserve">      </w:t>
      </w:r>
      <w:r w:rsidR="0063489F" w:rsidRPr="00DA5E6D">
        <w:rPr>
          <w:bCs/>
          <w:i/>
          <w:sz w:val="24"/>
          <w:szCs w:val="24"/>
          <w:lang w:eastAsia="ar-SA"/>
        </w:rPr>
        <w:t>Nie</w:t>
      </w:r>
      <w:r w:rsidR="00DA5E6D" w:rsidRPr="00DA5E6D">
        <w:rPr>
          <w:bCs/>
          <w:i/>
          <w:sz w:val="24"/>
          <w:szCs w:val="24"/>
          <w:lang w:eastAsia="ar-SA"/>
        </w:rPr>
        <w:t xml:space="preserve">  </w:t>
      </w:r>
      <w:r w:rsidR="00DA5E6D" w:rsidRPr="00DA5E6D">
        <w:rPr>
          <w:b/>
          <w:bCs/>
          <w:i/>
          <w:sz w:val="24"/>
          <w:szCs w:val="24"/>
          <w:lang w:eastAsia="ar-SA"/>
        </w:rPr>
        <w:t xml:space="preserve">                  </w:t>
      </w:r>
      <w:r w:rsidR="0063489F">
        <w:rPr>
          <w:b/>
          <w:bCs/>
          <w:i/>
          <w:sz w:val="24"/>
          <w:szCs w:val="24"/>
          <w:lang w:eastAsia="ar-SA"/>
        </w:rPr>
        <w:t xml:space="preserve">                         </w:t>
      </w:r>
    </w:p>
    <w:p w:rsidR="00027D53" w:rsidRDefault="00F4663D" w:rsidP="006A3F41">
      <w:pPr>
        <w:outlineLvl w:val="0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 </w:t>
      </w:r>
    </w:p>
    <w:p w:rsidR="004D1A12" w:rsidRPr="00573B97" w:rsidRDefault="004D1A12" w:rsidP="006A3F41">
      <w:pPr>
        <w:outlineLvl w:val="0"/>
        <w:rPr>
          <w:bCs/>
          <w:snapToGrid w:val="0"/>
          <w:color w:val="000000"/>
          <w:sz w:val="24"/>
          <w:szCs w:val="24"/>
        </w:rPr>
      </w:pPr>
      <w:r w:rsidRPr="00573B97">
        <w:rPr>
          <w:bCs/>
          <w:snapToGrid w:val="0"/>
          <w:color w:val="000000"/>
          <w:sz w:val="24"/>
          <w:szCs w:val="24"/>
        </w:rPr>
        <w:t>Dátum ........................................</w:t>
      </w:r>
    </w:p>
    <w:p w:rsidR="006A3F41" w:rsidRPr="00573B97" w:rsidRDefault="00E27F17" w:rsidP="00E27F1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</w:t>
      </w:r>
      <w:r w:rsidR="00F10964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</w:t>
      </w:r>
      <w:r w:rsidR="008B6B7A" w:rsidRPr="00573B97">
        <w:rPr>
          <w:bCs/>
          <w:sz w:val="24"/>
          <w:szCs w:val="24"/>
        </w:rPr>
        <w:t>__________</w:t>
      </w:r>
      <w:r w:rsidR="006A3F41" w:rsidRPr="00573B97">
        <w:rPr>
          <w:bCs/>
          <w:sz w:val="24"/>
          <w:szCs w:val="24"/>
        </w:rPr>
        <w:t>________________</w:t>
      </w:r>
      <w:r w:rsidR="00F10964">
        <w:rPr>
          <w:bCs/>
          <w:sz w:val="24"/>
          <w:szCs w:val="24"/>
        </w:rPr>
        <w:t>_____</w:t>
      </w:r>
      <w:r w:rsidR="006A3F41" w:rsidRPr="00573B97">
        <w:rPr>
          <w:bCs/>
          <w:sz w:val="24"/>
          <w:szCs w:val="24"/>
        </w:rPr>
        <w:t>_____</w:t>
      </w:r>
    </w:p>
    <w:p w:rsidR="004D1A12" w:rsidRPr="00C731A3" w:rsidRDefault="006A3F41" w:rsidP="00C731A3">
      <w:pPr>
        <w:jc w:val="both"/>
        <w:rPr>
          <w:bCs/>
          <w:sz w:val="24"/>
          <w:szCs w:val="24"/>
        </w:rPr>
      </w:pPr>
      <w:r w:rsidRPr="00573B97">
        <w:rPr>
          <w:bCs/>
          <w:sz w:val="24"/>
          <w:szCs w:val="24"/>
        </w:rPr>
        <w:tab/>
      </w:r>
      <w:r w:rsidRPr="00573B97">
        <w:rPr>
          <w:bCs/>
          <w:sz w:val="24"/>
          <w:szCs w:val="24"/>
        </w:rPr>
        <w:tab/>
      </w:r>
      <w:r w:rsidRPr="00573B97">
        <w:rPr>
          <w:bCs/>
          <w:sz w:val="24"/>
          <w:szCs w:val="24"/>
        </w:rPr>
        <w:tab/>
      </w:r>
      <w:r w:rsidRPr="00573B97">
        <w:rPr>
          <w:bCs/>
          <w:sz w:val="24"/>
          <w:szCs w:val="24"/>
        </w:rPr>
        <w:tab/>
      </w:r>
      <w:r w:rsidRPr="00573B97">
        <w:rPr>
          <w:bCs/>
          <w:sz w:val="24"/>
          <w:szCs w:val="24"/>
        </w:rPr>
        <w:tab/>
      </w:r>
      <w:r w:rsidRPr="00573B97">
        <w:rPr>
          <w:bCs/>
          <w:sz w:val="24"/>
          <w:szCs w:val="24"/>
        </w:rPr>
        <w:tab/>
      </w:r>
      <w:r w:rsidRPr="00573B97">
        <w:rPr>
          <w:bCs/>
          <w:sz w:val="24"/>
          <w:szCs w:val="24"/>
        </w:rPr>
        <w:tab/>
      </w:r>
      <w:r w:rsidRPr="00573B97">
        <w:rPr>
          <w:bCs/>
          <w:sz w:val="24"/>
          <w:szCs w:val="24"/>
        </w:rPr>
        <w:tab/>
      </w:r>
      <w:r w:rsidR="004D1A12" w:rsidRPr="00573B97">
        <w:rPr>
          <w:bCs/>
          <w:sz w:val="24"/>
          <w:szCs w:val="24"/>
        </w:rPr>
        <w:t xml:space="preserve">    p</w:t>
      </w:r>
      <w:r w:rsidRPr="00573B97">
        <w:rPr>
          <w:bCs/>
          <w:sz w:val="24"/>
          <w:szCs w:val="24"/>
        </w:rPr>
        <w:t>odpis</w:t>
      </w:r>
      <w:r w:rsidR="004D1A12" w:rsidRPr="00573B97">
        <w:rPr>
          <w:bCs/>
          <w:sz w:val="24"/>
          <w:szCs w:val="24"/>
        </w:rPr>
        <w:t xml:space="preserve"> oprávnenej osoby</w:t>
      </w:r>
    </w:p>
    <w:sectPr w:rsidR="004D1A12" w:rsidRPr="00C731A3" w:rsidSect="009B2C42">
      <w:footerReference w:type="default" r:id="rId8"/>
      <w:pgSz w:w="11906" w:h="16838"/>
      <w:pgMar w:top="568" w:right="991" w:bottom="2269" w:left="1417" w:header="426" w:footer="206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7A" w:rsidRDefault="00BB327A" w:rsidP="00EA2FD3">
      <w:r>
        <w:separator/>
      </w:r>
    </w:p>
  </w:endnote>
  <w:endnote w:type="continuationSeparator" w:id="0">
    <w:p w:rsidR="00BB327A" w:rsidRDefault="00BB327A" w:rsidP="00E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42" w:rsidRDefault="009B2C42" w:rsidP="009B2C42">
    <w:pPr>
      <w:pStyle w:val="Bezriadkovania"/>
      <w:jc w:val="both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______________________________</w:t>
    </w:r>
  </w:p>
  <w:p w:rsidR="009B2C42" w:rsidRPr="006B038F" w:rsidRDefault="009B2C42" w:rsidP="009B2C42">
    <w:pPr>
      <w:pStyle w:val="Bezriadkovania"/>
      <w:jc w:val="both"/>
      <w:rPr>
        <w:rFonts w:ascii="Times New Roman" w:hAnsi="Times New Roman"/>
        <w:b/>
        <w:i/>
      </w:rPr>
    </w:pPr>
    <w:r w:rsidRPr="006B038F">
      <w:rPr>
        <w:rFonts w:ascii="Times New Roman" w:hAnsi="Times New Roman"/>
        <w:b/>
        <w:i/>
      </w:rPr>
      <w:t xml:space="preserve">Správny poplatok </w:t>
    </w:r>
  </w:p>
  <w:p w:rsidR="009B2C42" w:rsidRPr="00D47FF8" w:rsidRDefault="009B2C42" w:rsidP="009B2C42">
    <w:pPr>
      <w:pStyle w:val="Bezriadkovania"/>
      <w:rPr>
        <w:rFonts w:ascii="Times New Roman" w:hAnsi="Times New Roman"/>
        <w:i/>
      </w:rPr>
    </w:pPr>
    <w:r w:rsidRPr="00D47FF8">
      <w:rPr>
        <w:rFonts w:ascii="Times New Roman" w:hAnsi="Times New Roman"/>
        <w:i/>
      </w:rPr>
      <w:t>Podľa zákona  č. 145/1995 Z. z. o správnych poplatkoch v znení neskorších predpisov – položka 148 písm. g). je správny poplatok 4,- eurá.</w:t>
    </w:r>
  </w:p>
  <w:p w:rsidR="00EA2FD3" w:rsidRPr="0074011B" w:rsidRDefault="00EA2FD3" w:rsidP="009B2C42">
    <w:pPr>
      <w:pStyle w:val="Bezriadkovania"/>
      <w:rPr>
        <w:rFonts w:ascii="Times New Roman" w:hAnsi="Times New Roman"/>
        <w:i/>
        <w:u w:val="single"/>
      </w:rPr>
    </w:pPr>
    <w:r w:rsidRPr="0074011B">
      <w:rPr>
        <w:rFonts w:ascii="Times New Roman" w:hAnsi="Times New Roman"/>
        <w:i/>
        <w:sz w:val="18"/>
        <w:szCs w:val="18"/>
        <w:u w:val="single"/>
      </w:rPr>
      <w:t>Poznámka</w:t>
    </w:r>
  </w:p>
  <w:p w:rsidR="00EA2FD3" w:rsidRPr="009A5EDE" w:rsidRDefault="00EA2FD3" w:rsidP="009B2C42">
    <w:pPr>
      <w:pStyle w:val="Bezriadkovania"/>
      <w:jc w:val="both"/>
      <w:rPr>
        <w:rFonts w:ascii="Times New Roman" w:hAnsi="Times New Roman"/>
        <w:i/>
        <w:sz w:val="18"/>
        <w:szCs w:val="18"/>
      </w:rPr>
    </w:pPr>
    <w:r w:rsidRPr="009A5EDE">
      <w:rPr>
        <w:rFonts w:ascii="Times New Roman" w:hAnsi="Times New Roman"/>
        <w:i/>
        <w:sz w:val="18"/>
        <w:szCs w:val="18"/>
      </w:rPr>
      <w:t xml:space="preserve">Ak sa úkon a konania vykonávajú na základe návrhu podaného elektronickými prostriedkami a podpísané elektronickým podpisom podľa osobitného zákona </w:t>
    </w:r>
    <w:r w:rsidR="004E3C5D" w:rsidRPr="009A5EDE">
      <w:rPr>
        <w:rFonts w:ascii="Times New Roman" w:hAnsi="Times New Roman"/>
        <w:i/>
        <w:sz w:val="18"/>
        <w:szCs w:val="18"/>
      </w:rPr>
      <w:t xml:space="preserve">(zákon č. 215/2002 Z. z. o elektronickom podpise a o zmene a doplnení niektorých zákonov v znení neskorších predpisov) </w:t>
    </w:r>
    <w:r w:rsidRPr="009A5EDE">
      <w:rPr>
        <w:rFonts w:ascii="Times New Roman" w:hAnsi="Times New Roman"/>
        <w:i/>
        <w:sz w:val="18"/>
        <w:szCs w:val="18"/>
      </w:rPr>
      <w:t>sadzba správneho poplatku je 50% zo sadzby poplatku.</w:t>
    </w:r>
  </w:p>
  <w:p w:rsidR="00EA216B" w:rsidRDefault="0063489F" w:rsidP="00EA216B">
    <w:pPr>
      <w:pStyle w:val="Pta"/>
      <w:numPr>
        <w:ilvl w:val="0"/>
        <w:numId w:val="6"/>
      </w:numPr>
      <w:tabs>
        <w:tab w:val="clear" w:pos="4536"/>
        <w:tab w:val="clear" w:pos="9072"/>
      </w:tabs>
      <w:ind w:left="284" w:hanging="284"/>
      <w:rPr>
        <w:i/>
        <w:sz w:val="18"/>
        <w:szCs w:val="18"/>
      </w:rPr>
    </w:pPr>
    <w:r>
      <w:rPr>
        <w:i/>
        <w:sz w:val="18"/>
        <w:szCs w:val="18"/>
      </w:rPr>
      <w:t>ž</w:t>
    </w:r>
    <w:r w:rsidR="009B2C42" w:rsidRPr="009B2C42">
      <w:rPr>
        <w:i/>
        <w:sz w:val="18"/>
        <w:szCs w:val="18"/>
      </w:rPr>
      <w:t>ivnostenskom liste, koncesnej listine, osvedčení o živnostenskom oprávnení.</w:t>
    </w:r>
  </w:p>
  <w:p w:rsidR="00BA7CB2" w:rsidRPr="00EA216B" w:rsidRDefault="00EA216B" w:rsidP="00EA216B">
    <w:pPr>
      <w:pStyle w:val="Pta"/>
      <w:tabs>
        <w:tab w:val="clear" w:pos="4536"/>
        <w:tab w:val="clear" w:pos="9072"/>
      </w:tabs>
      <w:rPr>
        <w:i/>
        <w:sz w:val="18"/>
        <w:szCs w:val="18"/>
      </w:rPr>
    </w:pPr>
    <w:r w:rsidRPr="00EA216B">
      <w:rPr>
        <w:i/>
        <w:sz w:val="18"/>
        <w:szCs w:val="18"/>
      </w:rPr>
      <w:t xml:space="preserve">* </w:t>
    </w:r>
    <w:r>
      <w:rPr>
        <w:i/>
        <w:sz w:val="18"/>
        <w:szCs w:val="18"/>
      </w:rPr>
      <w:t xml:space="preserve">   </w:t>
    </w:r>
    <w:r w:rsidR="00BA7CB2" w:rsidRPr="00EA216B">
      <w:rPr>
        <w:i/>
        <w:sz w:val="18"/>
        <w:szCs w:val="18"/>
      </w:rPr>
      <w:t>alebo o</w:t>
    </w:r>
    <w:r w:rsidR="001B4C7B">
      <w:rPr>
        <w:i/>
        <w:sz w:val="18"/>
        <w:szCs w:val="18"/>
      </w:rPr>
      <w:t>bvod</w:t>
    </w:r>
    <w:r w:rsidR="00BA7CB2" w:rsidRPr="00EA216B">
      <w:rPr>
        <w:i/>
        <w:sz w:val="18"/>
        <w:szCs w:val="18"/>
      </w:rPr>
      <w:t>ným úradom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7A" w:rsidRDefault="00BB327A" w:rsidP="00EA2FD3">
      <w:r>
        <w:separator/>
      </w:r>
    </w:p>
  </w:footnote>
  <w:footnote w:type="continuationSeparator" w:id="0">
    <w:p w:rsidR="00BB327A" w:rsidRDefault="00BB327A" w:rsidP="00EA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1B7"/>
    <w:multiLevelType w:val="hybridMultilevel"/>
    <w:tmpl w:val="287C8BA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108A5"/>
    <w:multiLevelType w:val="hybridMultilevel"/>
    <w:tmpl w:val="F0C696C4"/>
    <w:lvl w:ilvl="0" w:tplc="5E9AC5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0D7DE6"/>
    <w:multiLevelType w:val="hybridMultilevel"/>
    <w:tmpl w:val="9E9407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F47C0"/>
    <w:multiLevelType w:val="hybridMultilevel"/>
    <w:tmpl w:val="8536104E"/>
    <w:lvl w:ilvl="0" w:tplc="F1968D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697041"/>
    <w:multiLevelType w:val="hybridMultilevel"/>
    <w:tmpl w:val="B846D00A"/>
    <w:lvl w:ilvl="0" w:tplc="9182B1DC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ABE6B22"/>
    <w:multiLevelType w:val="hybridMultilevel"/>
    <w:tmpl w:val="8D50D53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4D"/>
    <w:rsid w:val="00017C32"/>
    <w:rsid w:val="00027D53"/>
    <w:rsid w:val="000451CA"/>
    <w:rsid w:val="00084202"/>
    <w:rsid w:val="000B4609"/>
    <w:rsid w:val="000E74FC"/>
    <w:rsid w:val="000F4F3B"/>
    <w:rsid w:val="00125FBD"/>
    <w:rsid w:val="00136027"/>
    <w:rsid w:val="00151A1A"/>
    <w:rsid w:val="00191A9C"/>
    <w:rsid w:val="0019764E"/>
    <w:rsid w:val="001A5473"/>
    <w:rsid w:val="001B4C7B"/>
    <w:rsid w:val="001B625B"/>
    <w:rsid w:val="001D459E"/>
    <w:rsid w:val="001E4B4E"/>
    <w:rsid w:val="001F21EB"/>
    <w:rsid w:val="0020560A"/>
    <w:rsid w:val="002113CD"/>
    <w:rsid w:val="00262019"/>
    <w:rsid w:val="00276B4D"/>
    <w:rsid w:val="002B3F62"/>
    <w:rsid w:val="002C5416"/>
    <w:rsid w:val="002E6C57"/>
    <w:rsid w:val="002F66BC"/>
    <w:rsid w:val="002F73FB"/>
    <w:rsid w:val="0031268D"/>
    <w:rsid w:val="00361E18"/>
    <w:rsid w:val="00366AED"/>
    <w:rsid w:val="003813E5"/>
    <w:rsid w:val="00385846"/>
    <w:rsid w:val="003927D7"/>
    <w:rsid w:val="003B53CC"/>
    <w:rsid w:val="003C33F4"/>
    <w:rsid w:val="00422FE5"/>
    <w:rsid w:val="00426AA3"/>
    <w:rsid w:val="00465AA7"/>
    <w:rsid w:val="004750F2"/>
    <w:rsid w:val="004920B2"/>
    <w:rsid w:val="004B3433"/>
    <w:rsid w:val="004D1A12"/>
    <w:rsid w:val="004D39C0"/>
    <w:rsid w:val="004D5863"/>
    <w:rsid w:val="004E3C5D"/>
    <w:rsid w:val="004F244B"/>
    <w:rsid w:val="005069C8"/>
    <w:rsid w:val="00536585"/>
    <w:rsid w:val="00557CD4"/>
    <w:rsid w:val="00573B97"/>
    <w:rsid w:val="00580927"/>
    <w:rsid w:val="005D46F2"/>
    <w:rsid w:val="005E1EF2"/>
    <w:rsid w:val="00603B3B"/>
    <w:rsid w:val="006075BF"/>
    <w:rsid w:val="0063489F"/>
    <w:rsid w:val="00637581"/>
    <w:rsid w:val="006A3F41"/>
    <w:rsid w:val="006B038F"/>
    <w:rsid w:val="006C5788"/>
    <w:rsid w:val="006D213A"/>
    <w:rsid w:val="006D2FC5"/>
    <w:rsid w:val="006E0628"/>
    <w:rsid w:val="006F4D8D"/>
    <w:rsid w:val="006F66B1"/>
    <w:rsid w:val="00734FD1"/>
    <w:rsid w:val="0074011B"/>
    <w:rsid w:val="007A0568"/>
    <w:rsid w:val="007B2F80"/>
    <w:rsid w:val="007D758D"/>
    <w:rsid w:val="007E794A"/>
    <w:rsid w:val="007F2BB1"/>
    <w:rsid w:val="0081145C"/>
    <w:rsid w:val="00812AC0"/>
    <w:rsid w:val="008411E2"/>
    <w:rsid w:val="0084463D"/>
    <w:rsid w:val="008514F8"/>
    <w:rsid w:val="00891968"/>
    <w:rsid w:val="00893BEE"/>
    <w:rsid w:val="008A4AE4"/>
    <w:rsid w:val="008B6B7A"/>
    <w:rsid w:val="009506E5"/>
    <w:rsid w:val="0098242F"/>
    <w:rsid w:val="00983FDF"/>
    <w:rsid w:val="009942EC"/>
    <w:rsid w:val="009A5EDE"/>
    <w:rsid w:val="009B06A3"/>
    <w:rsid w:val="009B2C42"/>
    <w:rsid w:val="009B3CC3"/>
    <w:rsid w:val="009D084E"/>
    <w:rsid w:val="009E3036"/>
    <w:rsid w:val="009F0129"/>
    <w:rsid w:val="009F348E"/>
    <w:rsid w:val="00A026C6"/>
    <w:rsid w:val="00A0372C"/>
    <w:rsid w:val="00A21F91"/>
    <w:rsid w:val="00A40BE0"/>
    <w:rsid w:val="00A742B1"/>
    <w:rsid w:val="00A94247"/>
    <w:rsid w:val="00A9735E"/>
    <w:rsid w:val="00AA0B35"/>
    <w:rsid w:val="00AA25B2"/>
    <w:rsid w:val="00AA4D64"/>
    <w:rsid w:val="00AC64AB"/>
    <w:rsid w:val="00AE3DC9"/>
    <w:rsid w:val="00B1394F"/>
    <w:rsid w:val="00BA7CB2"/>
    <w:rsid w:val="00BB327A"/>
    <w:rsid w:val="00BD6B6C"/>
    <w:rsid w:val="00BF00C0"/>
    <w:rsid w:val="00C002F3"/>
    <w:rsid w:val="00C11654"/>
    <w:rsid w:val="00C434B6"/>
    <w:rsid w:val="00C66EB2"/>
    <w:rsid w:val="00C731A3"/>
    <w:rsid w:val="00C7674F"/>
    <w:rsid w:val="00C86C94"/>
    <w:rsid w:val="00CD4AA0"/>
    <w:rsid w:val="00D03F3C"/>
    <w:rsid w:val="00D47FF8"/>
    <w:rsid w:val="00D66F29"/>
    <w:rsid w:val="00D77E4B"/>
    <w:rsid w:val="00D91B83"/>
    <w:rsid w:val="00D937CA"/>
    <w:rsid w:val="00DA5E6D"/>
    <w:rsid w:val="00DC720A"/>
    <w:rsid w:val="00DD24A5"/>
    <w:rsid w:val="00DE5F18"/>
    <w:rsid w:val="00DF78C0"/>
    <w:rsid w:val="00E02C52"/>
    <w:rsid w:val="00E120AF"/>
    <w:rsid w:val="00E227FF"/>
    <w:rsid w:val="00E27F17"/>
    <w:rsid w:val="00E40C33"/>
    <w:rsid w:val="00E504CB"/>
    <w:rsid w:val="00E67B98"/>
    <w:rsid w:val="00EA216B"/>
    <w:rsid w:val="00EA2FD3"/>
    <w:rsid w:val="00EE15B3"/>
    <w:rsid w:val="00EF0829"/>
    <w:rsid w:val="00F03365"/>
    <w:rsid w:val="00F10964"/>
    <w:rsid w:val="00F40B61"/>
    <w:rsid w:val="00F4663D"/>
    <w:rsid w:val="00F94183"/>
    <w:rsid w:val="00FA104D"/>
    <w:rsid w:val="00FB70AA"/>
    <w:rsid w:val="00FC398E"/>
    <w:rsid w:val="00F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F41"/>
    <w:pPr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aliases w:val="Char Char Char Char Char Char Char Char Char Char"/>
    <w:link w:val="CharCharCharCharCharCharCharChar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ny"/>
    <w:link w:val="Predvolenpsmoodseku"/>
    <w:uiPriority w:val="99"/>
    <w:rsid w:val="006A3F4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63758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Hlavika">
    <w:name w:val="header"/>
    <w:basedOn w:val="Normlny"/>
    <w:link w:val="HlavikaChar"/>
    <w:uiPriority w:val="99"/>
    <w:rsid w:val="00EA2F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A2FD3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EA2F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A2FD3"/>
    <w:rPr>
      <w:rFonts w:cs="Times New Roman"/>
      <w:sz w:val="20"/>
      <w:szCs w:val="20"/>
    </w:rPr>
  </w:style>
  <w:style w:type="paragraph" w:styleId="Bezriadkovania">
    <w:name w:val="No Spacing"/>
    <w:uiPriority w:val="99"/>
    <w:qFormat/>
    <w:rsid w:val="00EA2FD3"/>
    <w:pPr>
      <w:spacing w:after="0" w:line="240" w:lineRule="auto"/>
    </w:pPr>
    <w:rPr>
      <w:rFonts w:ascii="Calibri" w:hAnsi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A5E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F41"/>
    <w:pPr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aliases w:val="Char Char Char Char Char Char Char Char Char Char"/>
    <w:link w:val="CharCharCharCharCharCharCharChar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ny"/>
    <w:link w:val="Predvolenpsmoodseku"/>
    <w:uiPriority w:val="99"/>
    <w:rsid w:val="006A3F4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63758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Hlavika">
    <w:name w:val="header"/>
    <w:basedOn w:val="Normlny"/>
    <w:link w:val="HlavikaChar"/>
    <w:uiPriority w:val="99"/>
    <w:rsid w:val="00EA2F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A2FD3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EA2F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A2FD3"/>
    <w:rPr>
      <w:rFonts w:cs="Times New Roman"/>
      <w:sz w:val="20"/>
      <w:szCs w:val="20"/>
    </w:rPr>
  </w:style>
  <w:style w:type="paragraph" w:styleId="Bezriadkovania">
    <w:name w:val="No Spacing"/>
    <w:uiPriority w:val="99"/>
    <w:qFormat/>
    <w:rsid w:val="00EA2FD3"/>
    <w:pPr>
      <w:spacing w:after="0" w:line="240" w:lineRule="auto"/>
    </w:pPr>
    <w:rPr>
      <w:rFonts w:ascii="Calibri" w:hAnsi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A5E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vyplní úrad</vt:lpstr>
    </vt:vector>
  </TitlesOfParts>
  <Company>MV SR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vyplní úrad</dc:title>
  <dc:creator>MV SR</dc:creator>
  <cp:lastModifiedBy>Lenka Pajtinková</cp:lastModifiedBy>
  <cp:revision>2</cp:revision>
  <cp:lastPrinted>2012-02-29T09:17:00Z</cp:lastPrinted>
  <dcterms:created xsi:type="dcterms:W3CDTF">2018-01-21T15:54:00Z</dcterms:created>
  <dcterms:modified xsi:type="dcterms:W3CDTF">2018-01-21T15:54:00Z</dcterms:modified>
</cp:coreProperties>
</file>