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0938" w14:textId="11860D96" w:rsidR="00785281" w:rsidRDefault="007E2256" w:rsidP="008903ED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903ED">
        <w:rPr>
          <w:b/>
          <w:sz w:val="28"/>
          <w:szCs w:val="28"/>
        </w:rPr>
        <w:t>ZMLUVA O SPRACÚVANÍ OSOBNÝCH ÚDAJOV</w:t>
      </w:r>
      <w:r w:rsidR="00181367">
        <w:rPr>
          <w:b/>
          <w:sz w:val="28"/>
          <w:szCs w:val="28"/>
        </w:rPr>
        <w:t xml:space="preserve"> - VZOR</w:t>
      </w:r>
    </w:p>
    <w:p w14:paraId="61AD7052" w14:textId="77777777" w:rsidR="008903ED" w:rsidRPr="008903ED" w:rsidRDefault="008903ED" w:rsidP="008903ED">
      <w:pPr>
        <w:spacing w:line="360" w:lineRule="auto"/>
        <w:jc w:val="center"/>
        <w:rPr>
          <w:b/>
          <w:sz w:val="28"/>
          <w:szCs w:val="28"/>
        </w:rPr>
      </w:pPr>
    </w:p>
    <w:p w14:paraId="09DF73E7" w14:textId="77777777" w:rsidR="00785281" w:rsidRPr="008903ED" w:rsidRDefault="007E2256" w:rsidP="008903ED">
      <w:pPr>
        <w:spacing w:line="360" w:lineRule="auto"/>
        <w:jc w:val="center"/>
        <w:rPr>
          <w:sz w:val="22"/>
          <w:szCs w:val="22"/>
        </w:rPr>
      </w:pPr>
      <w:r w:rsidRPr="008903ED">
        <w:rPr>
          <w:sz w:val="22"/>
          <w:szCs w:val="22"/>
        </w:rPr>
        <w:t xml:space="preserve">uzavretá podľa zákona č. 18/2018 o ochrane osobných údajov a o zmene a doplnení </w:t>
      </w:r>
      <w:r w:rsidR="00D74A27" w:rsidRPr="008903ED">
        <w:rPr>
          <w:sz w:val="22"/>
          <w:szCs w:val="22"/>
        </w:rPr>
        <w:t>niektorých</w:t>
      </w:r>
      <w:r w:rsidRPr="008903ED">
        <w:rPr>
          <w:sz w:val="22"/>
          <w:szCs w:val="22"/>
        </w:rPr>
        <w:t xml:space="preserve"> zákonov</w:t>
      </w:r>
    </w:p>
    <w:p w14:paraId="3BAF48E3" w14:textId="77777777" w:rsidR="008903ED" w:rsidRPr="008903ED" w:rsidRDefault="008903ED" w:rsidP="008903ED">
      <w:pPr>
        <w:spacing w:line="360" w:lineRule="auto"/>
        <w:jc w:val="center"/>
        <w:rPr>
          <w:sz w:val="22"/>
          <w:szCs w:val="22"/>
        </w:rPr>
      </w:pPr>
      <w:r w:rsidRPr="008903ED">
        <w:rPr>
          <w:sz w:val="22"/>
          <w:szCs w:val="22"/>
        </w:rPr>
        <w:t>(ďalej v texte aj ako „</w:t>
      </w:r>
      <w:r w:rsidRPr="008903ED">
        <w:rPr>
          <w:b/>
          <w:sz w:val="22"/>
          <w:szCs w:val="22"/>
        </w:rPr>
        <w:t>Zmluva“</w:t>
      </w:r>
      <w:r w:rsidRPr="008903ED">
        <w:rPr>
          <w:sz w:val="22"/>
          <w:szCs w:val="22"/>
        </w:rPr>
        <w:t xml:space="preserve">) </w:t>
      </w:r>
    </w:p>
    <w:p w14:paraId="2EE2B5A5" w14:textId="4E8BF093" w:rsidR="008903ED" w:rsidRPr="008903ED" w:rsidRDefault="008903ED" w:rsidP="008903ED">
      <w:pPr>
        <w:spacing w:line="360" w:lineRule="auto"/>
        <w:jc w:val="center"/>
        <w:rPr>
          <w:sz w:val="22"/>
          <w:szCs w:val="22"/>
        </w:rPr>
      </w:pPr>
      <w:r w:rsidRPr="008903ED">
        <w:rPr>
          <w:sz w:val="22"/>
          <w:szCs w:val="22"/>
        </w:rPr>
        <w:t>uzatvorená medzi nasledovnými zmluvnými stranami:</w:t>
      </w:r>
    </w:p>
    <w:p w14:paraId="5C6E0E21" w14:textId="77777777" w:rsidR="00785281" w:rsidRPr="008903ED" w:rsidRDefault="00785281" w:rsidP="008903ED">
      <w:pPr>
        <w:spacing w:line="360" w:lineRule="auto"/>
        <w:jc w:val="center"/>
        <w:rPr>
          <w:sz w:val="20"/>
          <w:szCs w:val="20"/>
        </w:rPr>
      </w:pPr>
    </w:p>
    <w:p w14:paraId="0520DE16" w14:textId="49540FDE" w:rsidR="00785281" w:rsidRPr="008903ED" w:rsidRDefault="008903ED" w:rsidP="008903ED">
      <w:pPr>
        <w:spacing w:line="360" w:lineRule="auto"/>
        <w:jc w:val="center"/>
        <w:rPr>
          <w:sz w:val="22"/>
          <w:szCs w:val="22"/>
        </w:rPr>
      </w:pPr>
      <w:r w:rsidRPr="008903ED">
        <w:rPr>
          <w:sz w:val="22"/>
          <w:szCs w:val="22"/>
        </w:rPr>
        <w:t xml:space="preserve">Článok </w:t>
      </w:r>
      <w:r w:rsidR="007E2256" w:rsidRPr="008903ED">
        <w:rPr>
          <w:sz w:val="22"/>
          <w:szCs w:val="22"/>
        </w:rPr>
        <w:t>I.</w:t>
      </w:r>
    </w:p>
    <w:p w14:paraId="58F49A27" w14:textId="77777777" w:rsidR="00785281" w:rsidRPr="008903ED" w:rsidRDefault="007E2256" w:rsidP="008903ED">
      <w:pPr>
        <w:spacing w:line="360" w:lineRule="auto"/>
        <w:jc w:val="center"/>
        <w:rPr>
          <w:b/>
          <w:sz w:val="22"/>
          <w:szCs w:val="22"/>
        </w:rPr>
      </w:pPr>
      <w:r w:rsidRPr="008903ED">
        <w:rPr>
          <w:b/>
          <w:sz w:val="22"/>
          <w:szCs w:val="22"/>
        </w:rPr>
        <w:t>Zmluvné strany</w:t>
      </w:r>
    </w:p>
    <w:p w14:paraId="3ACAB1CB" w14:textId="77777777" w:rsidR="007E2256" w:rsidRPr="008903ED" w:rsidRDefault="007E2256" w:rsidP="008903ED">
      <w:pPr>
        <w:spacing w:line="360" w:lineRule="auto"/>
        <w:jc w:val="center"/>
        <w:rPr>
          <w:b/>
        </w:rPr>
      </w:pPr>
    </w:p>
    <w:p w14:paraId="79B4B8ED" w14:textId="0856386B" w:rsidR="008903ED" w:rsidRPr="008903ED" w:rsidRDefault="008903ED" w:rsidP="008903ED">
      <w:pPr>
        <w:spacing w:line="360" w:lineRule="auto"/>
        <w:jc w:val="both"/>
        <w:rPr>
          <w:b/>
        </w:rPr>
      </w:pPr>
      <w:r w:rsidRPr="008903ED">
        <w:rPr>
          <w:b/>
        </w:rPr>
        <w:t>Prevádzkovateľ:</w:t>
      </w:r>
    </w:p>
    <w:p w14:paraId="252763CB" w14:textId="77777777" w:rsidR="008903ED" w:rsidRPr="008903ED" w:rsidRDefault="008903ED" w:rsidP="008903ED">
      <w:pPr>
        <w:spacing w:line="360" w:lineRule="auto"/>
        <w:jc w:val="both"/>
        <w:rPr>
          <w:b/>
          <w:sz w:val="20"/>
          <w:szCs w:val="20"/>
        </w:rPr>
      </w:pPr>
    </w:p>
    <w:p w14:paraId="7E3706D1" w14:textId="77777777" w:rsidR="008903ED" w:rsidRPr="008903ED" w:rsidRDefault="008903ED" w:rsidP="008903ED">
      <w:pPr>
        <w:pStyle w:val="dukazp2"/>
        <w:spacing w:after="0" w:line="360" w:lineRule="auto"/>
        <w:jc w:val="left"/>
      </w:pPr>
      <w:r w:rsidRPr="008903ED">
        <w:rPr>
          <w:b/>
        </w:rPr>
        <w:t>Meno a priezvisko:</w:t>
      </w:r>
      <w:r w:rsidRPr="008903ED">
        <w:t xml:space="preserve"> </w:t>
      </w:r>
      <w:r w:rsidRPr="008903ED">
        <w:tab/>
      </w:r>
      <w:r w:rsidRPr="008903ED">
        <w:tab/>
      </w:r>
      <w:r w:rsidRPr="008903ED">
        <w:tab/>
        <w:t>...........................................................................</w:t>
      </w:r>
      <w:r w:rsidRPr="008903ED">
        <w:br/>
      </w:r>
      <w:r w:rsidRPr="008903ED">
        <w:rPr>
          <w:b/>
        </w:rPr>
        <w:t>Sídlo:</w:t>
      </w:r>
      <w:r w:rsidRPr="008903ED">
        <w:tab/>
      </w:r>
      <w:r w:rsidRPr="008903ED">
        <w:tab/>
      </w:r>
      <w:r w:rsidRPr="008903ED">
        <w:tab/>
      </w:r>
      <w:r w:rsidRPr="008903ED">
        <w:tab/>
      </w:r>
      <w:r w:rsidRPr="008903ED">
        <w:tab/>
        <w:t xml:space="preserve">............................................................................ </w:t>
      </w:r>
    </w:p>
    <w:p w14:paraId="732C3AC9" w14:textId="200D7A5C" w:rsidR="008903ED" w:rsidRPr="008903ED" w:rsidRDefault="008903ED" w:rsidP="008903ED">
      <w:pPr>
        <w:pStyle w:val="dukazp2"/>
        <w:spacing w:after="0" w:line="360" w:lineRule="auto"/>
        <w:jc w:val="left"/>
      </w:pPr>
      <w:r w:rsidRPr="008903ED">
        <w:rPr>
          <w:b/>
        </w:rPr>
        <w:t>IČO:</w:t>
      </w:r>
      <w:r w:rsidRPr="008903ED">
        <w:tab/>
      </w:r>
      <w:r w:rsidRPr="008903ED">
        <w:tab/>
      </w:r>
      <w:r w:rsidRPr="008903ED">
        <w:tab/>
      </w:r>
      <w:r w:rsidRPr="008903ED">
        <w:tab/>
      </w:r>
      <w:r w:rsidRPr="008903ED">
        <w:tab/>
        <w:t>............................................................................</w:t>
      </w:r>
    </w:p>
    <w:p w14:paraId="02D81B46" w14:textId="77777777" w:rsidR="008903ED" w:rsidRPr="008903ED" w:rsidRDefault="008903ED" w:rsidP="008903ED">
      <w:pPr>
        <w:pStyle w:val="dukazp2"/>
        <w:spacing w:after="0" w:line="360" w:lineRule="auto"/>
        <w:jc w:val="left"/>
      </w:pPr>
      <w:r w:rsidRPr="008903ED">
        <w:rPr>
          <w:b/>
        </w:rPr>
        <w:t xml:space="preserve">DIČ: </w:t>
      </w:r>
      <w:r w:rsidRPr="008903ED">
        <w:rPr>
          <w:b/>
        </w:rPr>
        <w:tab/>
      </w:r>
      <w:r w:rsidRPr="008903ED">
        <w:tab/>
      </w:r>
      <w:r w:rsidRPr="008903ED">
        <w:tab/>
      </w:r>
      <w:r w:rsidRPr="008903ED">
        <w:tab/>
      </w:r>
      <w:r w:rsidRPr="008903ED">
        <w:tab/>
        <w:t>............................................................................</w:t>
      </w:r>
    </w:p>
    <w:p w14:paraId="379AEF6C" w14:textId="7CCB4858" w:rsidR="008903ED" w:rsidRPr="008903ED" w:rsidRDefault="008903ED" w:rsidP="008903ED">
      <w:pPr>
        <w:pStyle w:val="dukazp2"/>
        <w:spacing w:after="0" w:line="360" w:lineRule="auto"/>
        <w:jc w:val="left"/>
      </w:pPr>
      <w:r w:rsidRPr="008903ED">
        <w:rPr>
          <w:b/>
        </w:rPr>
        <w:t>IČ DPH:</w:t>
      </w:r>
      <w:r w:rsidRPr="008903ED">
        <w:rPr>
          <w:b/>
        </w:rPr>
        <w:tab/>
      </w:r>
      <w:r w:rsidRPr="008903ED">
        <w:tab/>
      </w:r>
      <w:r w:rsidRPr="008903ED">
        <w:tab/>
      </w:r>
      <w:r w:rsidRPr="008903ED">
        <w:tab/>
        <w:t>............................................................................</w:t>
      </w:r>
      <w:r w:rsidRPr="008903ED">
        <w:br/>
      </w:r>
      <w:r w:rsidRPr="008903ED">
        <w:rPr>
          <w:b/>
        </w:rPr>
        <w:t>Bankové spojenie:</w:t>
      </w:r>
      <w:r w:rsidRPr="008903ED">
        <w:tab/>
      </w:r>
      <w:r w:rsidRPr="008903ED">
        <w:tab/>
      </w:r>
      <w:r w:rsidRPr="008903ED">
        <w:tab/>
        <w:t>............................................................................</w:t>
      </w:r>
      <w:r w:rsidRPr="008903ED">
        <w:br/>
      </w:r>
      <w:r w:rsidRPr="008903ED">
        <w:rPr>
          <w:b/>
        </w:rPr>
        <w:t>Číslo bankového účtu:</w:t>
      </w:r>
      <w:r w:rsidRPr="008903ED">
        <w:rPr>
          <w:b/>
        </w:rPr>
        <w:tab/>
      </w:r>
      <w:r w:rsidRPr="008903ED">
        <w:tab/>
      </w:r>
      <w:r>
        <w:tab/>
      </w:r>
      <w:r w:rsidRPr="008903ED">
        <w:t>............................................................................</w:t>
      </w:r>
    </w:p>
    <w:p w14:paraId="4DDFD568" w14:textId="6EBF09A1" w:rsidR="008903ED" w:rsidRPr="008903ED" w:rsidRDefault="008903ED" w:rsidP="008903ED">
      <w:pPr>
        <w:pStyle w:val="dukazp2"/>
        <w:spacing w:after="0" w:line="360" w:lineRule="auto"/>
        <w:jc w:val="left"/>
      </w:pPr>
      <w:r w:rsidRPr="008903ED">
        <w:rPr>
          <w:b/>
        </w:rPr>
        <w:t>Riadne zastúpená / zapísaná</w:t>
      </w:r>
      <w:r w:rsidRPr="008903ED">
        <w:t>:</w:t>
      </w:r>
      <w:r w:rsidRPr="008903ED">
        <w:tab/>
      </w:r>
      <w:r w:rsidRPr="008903ED">
        <w:tab/>
        <w:t>............................................................................</w:t>
      </w:r>
      <w:r w:rsidRPr="008903ED">
        <w:br/>
        <w:t xml:space="preserve">            </w:t>
      </w:r>
    </w:p>
    <w:p w14:paraId="1F0AD917" w14:textId="2F08FA9C" w:rsidR="008903ED" w:rsidRPr="008903ED" w:rsidRDefault="008903ED" w:rsidP="008903ED">
      <w:pPr>
        <w:pStyle w:val="dukazp2"/>
        <w:spacing w:after="0" w:line="360" w:lineRule="auto"/>
        <w:jc w:val="left"/>
      </w:pPr>
      <w:r w:rsidRPr="008903ED">
        <w:t>(ďalej v texte len ako „</w:t>
      </w:r>
      <w:r w:rsidRPr="008903ED">
        <w:rPr>
          <w:b/>
        </w:rPr>
        <w:t>Prevádzkovateľ</w:t>
      </w:r>
      <w:r w:rsidRPr="008903ED">
        <w:t xml:space="preserve">“) </w:t>
      </w:r>
    </w:p>
    <w:p w14:paraId="197F6741" w14:textId="77777777" w:rsidR="008903ED" w:rsidRDefault="008903ED" w:rsidP="008903ED">
      <w:pPr>
        <w:spacing w:line="360" w:lineRule="auto"/>
        <w:jc w:val="both"/>
        <w:rPr>
          <w:sz w:val="20"/>
          <w:szCs w:val="20"/>
        </w:rPr>
      </w:pPr>
    </w:p>
    <w:p w14:paraId="00A36880" w14:textId="28FA2DB3" w:rsidR="007E2256" w:rsidRPr="008903ED" w:rsidRDefault="008903ED" w:rsidP="008903ED">
      <w:p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>a</w:t>
      </w:r>
    </w:p>
    <w:p w14:paraId="0BAB2AA9" w14:textId="77777777" w:rsidR="008903ED" w:rsidRPr="008903ED" w:rsidRDefault="008903ED" w:rsidP="008903ED">
      <w:pPr>
        <w:spacing w:line="360" w:lineRule="auto"/>
        <w:jc w:val="both"/>
        <w:rPr>
          <w:b/>
          <w:sz w:val="20"/>
          <w:szCs w:val="20"/>
        </w:rPr>
      </w:pPr>
    </w:p>
    <w:p w14:paraId="20B7F42F" w14:textId="414840AA" w:rsidR="008903ED" w:rsidRPr="008903ED" w:rsidRDefault="008903ED" w:rsidP="008903ED">
      <w:pPr>
        <w:spacing w:line="360" w:lineRule="auto"/>
        <w:jc w:val="both"/>
        <w:rPr>
          <w:b/>
        </w:rPr>
      </w:pPr>
      <w:r w:rsidRPr="008903ED">
        <w:rPr>
          <w:b/>
        </w:rPr>
        <w:t>Sprostredkovateľ:</w:t>
      </w:r>
    </w:p>
    <w:p w14:paraId="4C1F85D7" w14:textId="77777777" w:rsidR="008903ED" w:rsidRPr="008903ED" w:rsidRDefault="008903ED" w:rsidP="008903ED">
      <w:pPr>
        <w:spacing w:line="360" w:lineRule="auto"/>
        <w:jc w:val="both"/>
        <w:rPr>
          <w:b/>
          <w:sz w:val="20"/>
          <w:szCs w:val="20"/>
        </w:rPr>
      </w:pPr>
    </w:p>
    <w:p w14:paraId="705E6FFB" w14:textId="77777777" w:rsidR="008903ED" w:rsidRPr="008903ED" w:rsidRDefault="008903ED" w:rsidP="008903ED">
      <w:pPr>
        <w:pStyle w:val="dukazp2"/>
        <w:spacing w:after="0" w:line="360" w:lineRule="auto"/>
        <w:jc w:val="left"/>
      </w:pPr>
      <w:r w:rsidRPr="008903ED">
        <w:rPr>
          <w:b/>
        </w:rPr>
        <w:t>Meno a priezvisko:</w:t>
      </w:r>
      <w:r w:rsidRPr="008903ED">
        <w:t xml:space="preserve"> </w:t>
      </w:r>
      <w:r w:rsidRPr="008903ED">
        <w:tab/>
      </w:r>
      <w:r w:rsidRPr="008903ED">
        <w:tab/>
      </w:r>
      <w:r w:rsidRPr="008903ED">
        <w:tab/>
        <w:t>...........................................................................</w:t>
      </w:r>
      <w:r w:rsidRPr="008903ED">
        <w:br/>
      </w:r>
      <w:r w:rsidRPr="008903ED">
        <w:rPr>
          <w:b/>
        </w:rPr>
        <w:t>Sídlo:</w:t>
      </w:r>
      <w:r w:rsidRPr="008903ED">
        <w:tab/>
      </w:r>
      <w:r w:rsidRPr="008903ED">
        <w:tab/>
      </w:r>
      <w:r w:rsidRPr="008903ED">
        <w:tab/>
      </w:r>
      <w:r w:rsidRPr="008903ED">
        <w:tab/>
      </w:r>
      <w:r w:rsidRPr="008903ED">
        <w:tab/>
        <w:t xml:space="preserve">............................................................................ </w:t>
      </w:r>
    </w:p>
    <w:p w14:paraId="71FAD915" w14:textId="77777777" w:rsidR="008903ED" w:rsidRPr="008903ED" w:rsidRDefault="008903ED" w:rsidP="008903ED">
      <w:pPr>
        <w:pStyle w:val="dukazp2"/>
        <w:spacing w:after="0" w:line="360" w:lineRule="auto"/>
        <w:jc w:val="left"/>
      </w:pPr>
      <w:r w:rsidRPr="008903ED">
        <w:rPr>
          <w:b/>
        </w:rPr>
        <w:t>IČO:</w:t>
      </w:r>
      <w:r w:rsidRPr="008903ED">
        <w:rPr>
          <w:b/>
        </w:rPr>
        <w:tab/>
      </w:r>
      <w:r w:rsidRPr="008903ED">
        <w:tab/>
      </w:r>
      <w:r w:rsidRPr="008903ED">
        <w:tab/>
      </w:r>
      <w:r w:rsidRPr="008903ED">
        <w:tab/>
      </w:r>
      <w:r w:rsidRPr="008903ED">
        <w:tab/>
        <w:t>............................................................................</w:t>
      </w:r>
    </w:p>
    <w:p w14:paraId="3F66DFDB" w14:textId="77777777" w:rsidR="008903ED" w:rsidRPr="008903ED" w:rsidRDefault="008903ED" w:rsidP="008903ED">
      <w:pPr>
        <w:pStyle w:val="dukazp2"/>
        <w:spacing w:after="0" w:line="360" w:lineRule="auto"/>
        <w:jc w:val="left"/>
      </w:pPr>
      <w:r w:rsidRPr="008903ED">
        <w:rPr>
          <w:b/>
        </w:rPr>
        <w:t>DIČ:</w:t>
      </w:r>
      <w:r w:rsidRPr="008903ED">
        <w:t xml:space="preserve"> </w:t>
      </w:r>
      <w:r w:rsidRPr="008903ED">
        <w:tab/>
      </w:r>
      <w:r w:rsidRPr="008903ED">
        <w:tab/>
      </w:r>
      <w:r w:rsidRPr="008903ED">
        <w:tab/>
      </w:r>
      <w:r w:rsidRPr="008903ED">
        <w:tab/>
      </w:r>
      <w:r w:rsidRPr="008903ED">
        <w:tab/>
        <w:t>............................................................................</w:t>
      </w:r>
    </w:p>
    <w:p w14:paraId="68A6BDAE" w14:textId="1E9CE02E" w:rsidR="008903ED" w:rsidRPr="008903ED" w:rsidRDefault="008903ED" w:rsidP="008903ED">
      <w:pPr>
        <w:pStyle w:val="dukazp2"/>
        <w:spacing w:after="0" w:line="360" w:lineRule="auto"/>
        <w:jc w:val="left"/>
      </w:pPr>
      <w:r w:rsidRPr="008903ED">
        <w:rPr>
          <w:b/>
        </w:rPr>
        <w:t>IČ DPH:</w:t>
      </w:r>
      <w:r w:rsidRPr="008903ED">
        <w:rPr>
          <w:b/>
        </w:rPr>
        <w:tab/>
      </w:r>
      <w:r w:rsidRPr="008903ED">
        <w:tab/>
      </w:r>
      <w:r w:rsidRPr="008903ED">
        <w:tab/>
      </w:r>
      <w:r w:rsidRPr="008903ED">
        <w:tab/>
        <w:t>...........................................................................</w:t>
      </w:r>
      <w:r w:rsidRPr="008903ED">
        <w:br/>
      </w:r>
      <w:r w:rsidRPr="008903ED">
        <w:rPr>
          <w:b/>
        </w:rPr>
        <w:t>Bankové spojenie:</w:t>
      </w:r>
      <w:r w:rsidRPr="008903ED">
        <w:tab/>
      </w:r>
      <w:r w:rsidRPr="008903ED">
        <w:tab/>
      </w:r>
      <w:r w:rsidRPr="008903ED">
        <w:tab/>
        <w:t>............................................................................</w:t>
      </w:r>
      <w:r w:rsidRPr="008903ED">
        <w:br/>
      </w:r>
      <w:r w:rsidRPr="008903ED">
        <w:rPr>
          <w:b/>
        </w:rPr>
        <w:t>Číslo bankového účtu:</w:t>
      </w:r>
      <w:r w:rsidRPr="008903ED">
        <w:rPr>
          <w:b/>
        </w:rPr>
        <w:tab/>
      </w:r>
      <w:r w:rsidRPr="008903ED">
        <w:tab/>
      </w:r>
      <w:r>
        <w:tab/>
      </w:r>
      <w:r w:rsidRPr="008903ED">
        <w:t>............................................................................</w:t>
      </w:r>
    </w:p>
    <w:p w14:paraId="4C13A6FE" w14:textId="5FC7B658" w:rsidR="008903ED" w:rsidRDefault="008903ED" w:rsidP="008903ED">
      <w:pPr>
        <w:spacing w:line="360" w:lineRule="auto"/>
        <w:jc w:val="both"/>
        <w:rPr>
          <w:sz w:val="20"/>
          <w:szCs w:val="20"/>
        </w:rPr>
      </w:pPr>
      <w:r w:rsidRPr="008903ED">
        <w:rPr>
          <w:b/>
          <w:sz w:val="20"/>
          <w:szCs w:val="20"/>
        </w:rPr>
        <w:t>Riadne zastúpená / zapísaná:</w:t>
      </w:r>
      <w:r w:rsidRPr="008903ED">
        <w:rPr>
          <w:sz w:val="20"/>
          <w:szCs w:val="20"/>
        </w:rPr>
        <w:tab/>
      </w:r>
      <w:r w:rsidRPr="008903ED">
        <w:rPr>
          <w:sz w:val="20"/>
          <w:szCs w:val="20"/>
        </w:rPr>
        <w:tab/>
        <w:t>............................................................................</w:t>
      </w:r>
    </w:p>
    <w:p w14:paraId="64562EAD" w14:textId="77777777" w:rsidR="008903ED" w:rsidRDefault="008903ED" w:rsidP="008903ED">
      <w:pPr>
        <w:spacing w:line="360" w:lineRule="auto"/>
        <w:jc w:val="both"/>
        <w:rPr>
          <w:sz w:val="20"/>
          <w:szCs w:val="20"/>
        </w:rPr>
      </w:pPr>
    </w:p>
    <w:p w14:paraId="035119FC" w14:textId="595E80C8" w:rsidR="008903ED" w:rsidRDefault="008903ED" w:rsidP="008903ED">
      <w:pPr>
        <w:pStyle w:val="dukazp2"/>
        <w:spacing w:after="0" w:line="360" w:lineRule="auto"/>
        <w:jc w:val="left"/>
      </w:pPr>
      <w:r w:rsidRPr="008903ED">
        <w:t>(ďalej v texte len ako „</w:t>
      </w:r>
      <w:r w:rsidRPr="008903ED">
        <w:rPr>
          <w:b/>
        </w:rPr>
        <w:t>Prevádzkovateľ</w:t>
      </w:r>
      <w:r w:rsidRPr="008903ED">
        <w:t xml:space="preserve">“) </w:t>
      </w:r>
    </w:p>
    <w:p w14:paraId="59498E85" w14:textId="7212DB4D" w:rsidR="008903ED" w:rsidRPr="008903ED" w:rsidRDefault="008903ED" w:rsidP="008903E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(Prevádzkovateľ a Sprostredkovateľ ďalej v texte spoločne aj ako „</w:t>
      </w:r>
      <w:r w:rsidRPr="008903ED">
        <w:rPr>
          <w:b/>
          <w:sz w:val="20"/>
          <w:szCs w:val="20"/>
        </w:rPr>
        <w:t>Zmluvné strany</w:t>
      </w:r>
      <w:r>
        <w:rPr>
          <w:sz w:val="20"/>
          <w:szCs w:val="20"/>
        </w:rPr>
        <w:t>“).</w:t>
      </w:r>
    </w:p>
    <w:p w14:paraId="41B798A3" w14:textId="77777777" w:rsidR="008F37AC" w:rsidRPr="008903ED" w:rsidRDefault="008F37AC" w:rsidP="008903ED">
      <w:pPr>
        <w:spacing w:line="360" w:lineRule="auto"/>
        <w:jc w:val="both"/>
        <w:rPr>
          <w:sz w:val="20"/>
          <w:szCs w:val="20"/>
        </w:rPr>
      </w:pPr>
    </w:p>
    <w:p w14:paraId="3B67802E" w14:textId="79FE612B" w:rsidR="008F37AC" w:rsidRPr="008903ED" w:rsidRDefault="008903ED" w:rsidP="008903ED">
      <w:pPr>
        <w:spacing w:line="360" w:lineRule="auto"/>
        <w:jc w:val="center"/>
        <w:rPr>
          <w:b/>
          <w:sz w:val="22"/>
          <w:szCs w:val="22"/>
        </w:rPr>
      </w:pPr>
      <w:r w:rsidRPr="008903ED">
        <w:rPr>
          <w:b/>
          <w:sz w:val="22"/>
          <w:szCs w:val="22"/>
        </w:rPr>
        <w:t xml:space="preserve">Článok </w:t>
      </w:r>
      <w:r w:rsidR="008F37AC" w:rsidRPr="008903ED">
        <w:rPr>
          <w:b/>
          <w:sz w:val="22"/>
          <w:szCs w:val="22"/>
        </w:rPr>
        <w:t>II.</w:t>
      </w:r>
    </w:p>
    <w:p w14:paraId="0CAD2BD2" w14:textId="77777777" w:rsidR="008F37AC" w:rsidRPr="008903ED" w:rsidRDefault="008F37AC" w:rsidP="008903ED">
      <w:pPr>
        <w:spacing w:line="360" w:lineRule="auto"/>
        <w:jc w:val="center"/>
        <w:rPr>
          <w:b/>
          <w:sz w:val="22"/>
          <w:szCs w:val="22"/>
        </w:rPr>
      </w:pPr>
      <w:r w:rsidRPr="008903ED">
        <w:rPr>
          <w:b/>
          <w:sz w:val="22"/>
          <w:szCs w:val="22"/>
        </w:rPr>
        <w:t>Predmet zmluvy</w:t>
      </w:r>
    </w:p>
    <w:p w14:paraId="6A76D939" w14:textId="77777777" w:rsidR="00E9351C" w:rsidRPr="008903ED" w:rsidRDefault="00E9351C" w:rsidP="008903ED">
      <w:pPr>
        <w:spacing w:line="360" w:lineRule="auto"/>
        <w:jc w:val="center"/>
        <w:rPr>
          <w:b/>
          <w:sz w:val="20"/>
          <w:szCs w:val="20"/>
        </w:rPr>
      </w:pPr>
    </w:p>
    <w:p w14:paraId="6C7859EA" w14:textId="13AB43F3" w:rsidR="00A648D3" w:rsidRPr="008903ED" w:rsidRDefault="008903ED" w:rsidP="008903E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Predmetom tejto Z</w:t>
      </w:r>
      <w:r w:rsidR="000D322C" w:rsidRPr="008903ED">
        <w:rPr>
          <w:rFonts w:ascii="Times New Roman" w:hAnsi="Times New Roman" w:cs="Times New Roman"/>
          <w:sz w:val="20"/>
          <w:szCs w:val="20"/>
        </w:rPr>
        <w:t>mluvy je úprava vzájom</w:t>
      </w:r>
      <w:r>
        <w:rPr>
          <w:rFonts w:ascii="Times New Roman" w:hAnsi="Times New Roman" w:cs="Times New Roman"/>
          <w:sz w:val="20"/>
          <w:szCs w:val="20"/>
        </w:rPr>
        <w:t>ných práv a povinností Z</w:t>
      </w:r>
      <w:r w:rsidR="00D74A27" w:rsidRPr="008903ED">
        <w:rPr>
          <w:rFonts w:ascii="Times New Roman" w:hAnsi="Times New Roman" w:cs="Times New Roman"/>
          <w:sz w:val="20"/>
          <w:szCs w:val="20"/>
        </w:rPr>
        <w:t>mluvných strán pri spracúvaní a ochrane osobných údajov v súlade s ustanoveniami zákona č. 18/2018 o ochrane osobných údajov a o zmene a doplnení niektorých zákonov</w:t>
      </w:r>
      <w:r w:rsidR="007874E8" w:rsidRPr="008903ED">
        <w:rPr>
          <w:rFonts w:ascii="Times New Roman" w:hAnsi="Times New Roman" w:cs="Times New Roman"/>
          <w:sz w:val="20"/>
          <w:szCs w:val="20"/>
        </w:rPr>
        <w:t xml:space="preserve"> (ďalej v texte aj ako „</w:t>
      </w:r>
      <w:r w:rsidR="007874E8" w:rsidRPr="008903ED">
        <w:rPr>
          <w:rFonts w:ascii="Times New Roman" w:hAnsi="Times New Roman" w:cs="Times New Roman"/>
          <w:b/>
          <w:sz w:val="20"/>
          <w:szCs w:val="20"/>
        </w:rPr>
        <w:t>zákon</w:t>
      </w:r>
      <w:r w:rsidR="007874E8" w:rsidRPr="008903ED">
        <w:rPr>
          <w:rFonts w:ascii="Times New Roman" w:hAnsi="Times New Roman" w:cs="Times New Roman"/>
          <w:sz w:val="20"/>
          <w:szCs w:val="20"/>
        </w:rPr>
        <w:t>“).</w:t>
      </w:r>
    </w:p>
    <w:p w14:paraId="601E49A9" w14:textId="77777777" w:rsidR="00E9351C" w:rsidRPr="008903ED" w:rsidRDefault="00E9351C" w:rsidP="008903ED">
      <w:pPr>
        <w:spacing w:line="360" w:lineRule="auto"/>
        <w:jc w:val="both"/>
        <w:rPr>
          <w:sz w:val="20"/>
          <w:szCs w:val="20"/>
        </w:rPr>
      </w:pPr>
    </w:p>
    <w:p w14:paraId="04FCC8B7" w14:textId="242FADF2" w:rsidR="00E9351C" w:rsidRPr="008903ED" w:rsidRDefault="008903ED" w:rsidP="008903ED">
      <w:pPr>
        <w:spacing w:line="360" w:lineRule="auto"/>
        <w:jc w:val="center"/>
        <w:rPr>
          <w:b/>
          <w:sz w:val="22"/>
          <w:szCs w:val="22"/>
        </w:rPr>
      </w:pPr>
      <w:r w:rsidRPr="008903ED">
        <w:rPr>
          <w:b/>
          <w:sz w:val="22"/>
          <w:szCs w:val="22"/>
        </w:rPr>
        <w:t xml:space="preserve">Článok </w:t>
      </w:r>
      <w:r w:rsidR="00E9351C" w:rsidRPr="008903ED">
        <w:rPr>
          <w:b/>
          <w:sz w:val="22"/>
          <w:szCs w:val="22"/>
        </w:rPr>
        <w:t>III.</w:t>
      </w:r>
    </w:p>
    <w:p w14:paraId="70ACD2AB" w14:textId="77777777" w:rsidR="008F37AC" w:rsidRPr="008903ED" w:rsidRDefault="00E9351C" w:rsidP="008903ED">
      <w:pPr>
        <w:spacing w:line="360" w:lineRule="auto"/>
        <w:jc w:val="center"/>
        <w:rPr>
          <w:b/>
          <w:sz w:val="22"/>
          <w:szCs w:val="22"/>
        </w:rPr>
      </w:pPr>
      <w:r w:rsidRPr="008903ED">
        <w:rPr>
          <w:b/>
          <w:sz w:val="22"/>
          <w:szCs w:val="22"/>
        </w:rPr>
        <w:t>Práva a povinnosti prevádzkovateľa</w:t>
      </w:r>
    </w:p>
    <w:p w14:paraId="311AE12F" w14:textId="2179368D" w:rsidR="00E9351C" w:rsidRPr="008903ED" w:rsidRDefault="00E9351C" w:rsidP="008903ED">
      <w:pPr>
        <w:pStyle w:val="Normlnywebov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>Prevádzkovateľ týmto vyhlasuje, že</w:t>
      </w:r>
      <w:r w:rsidR="008903ED">
        <w:rPr>
          <w:sz w:val="20"/>
          <w:szCs w:val="20"/>
        </w:rPr>
        <w:t xml:space="preserve"> na činnosť uvedenú v bode II. tejto Z</w:t>
      </w:r>
      <w:r w:rsidRPr="008903ED">
        <w:rPr>
          <w:sz w:val="20"/>
          <w:szCs w:val="20"/>
        </w:rPr>
        <w:t xml:space="preserve">mluvy má potrebnú technickú, organizačnú a personálnu </w:t>
      </w:r>
      <w:r w:rsidR="00D61DB5" w:rsidRPr="008903ED">
        <w:rPr>
          <w:sz w:val="20"/>
          <w:szCs w:val="20"/>
        </w:rPr>
        <w:t>spôsobilosť a je schopný zaistiť</w:t>
      </w:r>
      <w:r w:rsidRPr="008903ED">
        <w:rPr>
          <w:sz w:val="20"/>
          <w:szCs w:val="20"/>
        </w:rPr>
        <w:t xml:space="preserve"> bezpečnosť spracúvaných osobných údajov </w:t>
      </w:r>
      <w:r w:rsidR="007874E8" w:rsidRPr="008903ED">
        <w:rPr>
          <w:sz w:val="20"/>
          <w:szCs w:val="20"/>
        </w:rPr>
        <w:t xml:space="preserve">podľa ustanovení zákona. </w:t>
      </w:r>
    </w:p>
    <w:p w14:paraId="6F3D93AD" w14:textId="5A436A78" w:rsidR="007874E8" w:rsidRPr="008903ED" w:rsidRDefault="007874E8" w:rsidP="008903ED">
      <w:pPr>
        <w:pStyle w:val="Normlnywebov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 xml:space="preserve">Prevádzkovateľ týmto </w:t>
      </w:r>
      <w:r w:rsidR="008903ED">
        <w:rPr>
          <w:sz w:val="20"/>
          <w:szCs w:val="20"/>
        </w:rPr>
        <w:t>ďalej vyhlasuje, že pri výbere S</w:t>
      </w:r>
      <w:r w:rsidRPr="008903ED">
        <w:rPr>
          <w:sz w:val="20"/>
          <w:szCs w:val="20"/>
        </w:rPr>
        <w:t xml:space="preserve">prostredkovateľa dbal na jeho odbornú, technickú, organizačnú a personálnu spôsobilosť a jeho schopnosť zaistiť bezpečnosť spracúvania osobných údajov v súlade s ustanoveniami </w:t>
      </w:r>
      <w:r w:rsidR="00D61DB5" w:rsidRPr="008903ED">
        <w:rPr>
          <w:sz w:val="20"/>
          <w:szCs w:val="20"/>
        </w:rPr>
        <w:t>zákona.</w:t>
      </w:r>
    </w:p>
    <w:p w14:paraId="28573841" w14:textId="77777777" w:rsidR="00E9252D" w:rsidRPr="008903ED" w:rsidRDefault="00214FD9" w:rsidP="008903ED">
      <w:pPr>
        <w:pStyle w:val="Normlnywebov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 xml:space="preserve">Prevádzkovateľ týmto </w:t>
      </w:r>
      <w:r w:rsidR="00E9252D" w:rsidRPr="008903ED">
        <w:rPr>
          <w:sz w:val="20"/>
          <w:szCs w:val="20"/>
        </w:rPr>
        <w:t xml:space="preserve">vyhlasuje, že bude pravidelne preverovať trvanie účelu spracúvania osobných údajov a po jeho splnení bez zbytočného odkladu zabezpečí výmaz osobných údajov. </w:t>
      </w:r>
    </w:p>
    <w:p w14:paraId="3515D860" w14:textId="4227DA1E" w:rsidR="0012203E" w:rsidRPr="008903ED" w:rsidRDefault="0012203E" w:rsidP="008903ED">
      <w:pPr>
        <w:pStyle w:val="Normlnywebov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 xml:space="preserve">Prevádzkovateľ týmto udeľuje súhlas </w:t>
      </w:r>
      <w:r w:rsidR="008903ED">
        <w:rPr>
          <w:sz w:val="20"/>
          <w:szCs w:val="20"/>
        </w:rPr>
        <w:t>na spracúvanie osobných údajov S</w:t>
      </w:r>
      <w:r w:rsidRPr="008903ED">
        <w:rPr>
          <w:sz w:val="20"/>
          <w:szCs w:val="20"/>
        </w:rPr>
        <w:t>prostredkovateľovi.</w:t>
      </w:r>
    </w:p>
    <w:p w14:paraId="221AAEA6" w14:textId="034CEE2C" w:rsidR="00D61DB5" w:rsidRPr="002B31A6" w:rsidRDefault="002B31A6" w:rsidP="008903ED">
      <w:pPr>
        <w:spacing w:line="360" w:lineRule="auto"/>
        <w:jc w:val="center"/>
        <w:rPr>
          <w:b/>
          <w:sz w:val="22"/>
          <w:szCs w:val="22"/>
        </w:rPr>
      </w:pPr>
      <w:r w:rsidRPr="002B31A6">
        <w:rPr>
          <w:b/>
          <w:sz w:val="22"/>
          <w:szCs w:val="22"/>
        </w:rPr>
        <w:t xml:space="preserve">Článok </w:t>
      </w:r>
      <w:r w:rsidR="00D61DB5" w:rsidRPr="002B31A6">
        <w:rPr>
          <w:b/>
          <w:sz w:val="22"/>
          <w:szCs w:val="22"/>
        </w:rPr>
        <w:t>IV.</w:t>
      </w:r>
    </w:p>
    <w:p w14:paraId="74AACCA0" w14:textId="77777777" w:rsidR="00D61DB5" w:rsidRPr="002B31A6" w:rsidRDefault="00D61DB5" w:rsidP="008903ED">
      <w:pPr>
        <w:spacing w:line="360" w:lineRule="auto"/>
        <w:jc w:val="center"/>
        <w:rPr>
          <w:b/>
          <w:sz w:val="22"/>
          <w:szCs w:val="22"/>
        </w:rPr>
      </w:pPr>
      <w:r w:rsidRPr="002B31A6">
        <w:rPr>
          <w:b/>
          <w:sz w:val="22"/>
          <w:szCs w:val="22"/>
        </w:rPr>
        <w:t>Práva a povinnosti sprostredkovateľa</w:t>
      </w:r>
    </w:p>
    <w:p w14:paraId="57790A6A" w14:textId="4096BD9D" w:rsidR="007E2256" w:rsidRPr="008903ED" w:rsidRDefault="00D61DB5" w:rsidP="008903ED">
      <w:pPr>
        <w:pStyle w:val="Normlnywebov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>Sprostredkovateľ týmto vyhlasuje</w:t>
      </w:r>
      <w:r w:rsidR="001D4088" w:rsidRPr="008903ED">
        <w:rPr>
          <w:sz w:val="20"/>
          <w:szCs w:val="20"/>
        </w:rPr>
        <w:t>, že na činnosť podľa bodu II. t</w:t>
      </w:r>
      <w:r w:rsidR="002B31A6">
        <w:rPr>
          <w:sz w:val="20"/>
          <w:szCs w:val="20"/>
        </w:rPr>
        <w:t>ejto Z</w:t>
      </w:r>
      <w:r w:rsidRPr="008903ED">
        <w:rPr>
          <w:sz w:val="20"/>
          <w:szCs w:val="20"/>
        </w:rPr>
        <w:t>mluvy má potrebnú odbornú, technickú, organizačnú a personálnu spôsobilosť a je schopný zaistiť bezpečnosť spracúvaných osobných údajov podľa ustanovení zákona.</w:t>
      </w:r>
    </w:p>
    <w:p w14:paraId="59915AC0" w14:textId="2530F492" w:rsidR="00A34D1C" w:rsidRPr="008903ED" w:rsidRDefault="00D61DB5" w:rsidP="008903ED">
      <w:pPr>
        <w:pStyle w:val="Normlnywebov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>Sprostredkovateľ sa týmto ďalej zaväzu</w:t>
      </w:r>
      <w:r w:rsidR="002B31A6">
        <w:rPr>
          <w:sz w:val="20"/>
          <w:szCs w:val="20"/>
        </w:rPr>
        <w:t>je, že osobné údaje poskytnuté P</w:t>
      </w:r>
      <w:r w:rsidRPr="008903ED">
        <w:rPr>
          <w:sz w:val="20"/>
          <w:szCs w:val="20"/>
        </w:rPr>
        <w:t xml:space="preserve">revádzkovateľom bude spracúvať výhradne na účely ustanovené v bode </w:t>
      </w:r>
      <w:r w:rsidR="006D58DC" w:rsidRPr="008903ED">
        <w:rPr>
          <w:sz w:val="20"/>
          <w:szCs w:val="20"/>
        </w:rPr>
        <w:t xml:space="preserve">2 Článku VII </w:t>
      </w:r>
      <w:r w:rsidR="002B31A6">
        <w:rPr>
          <w:sz w:val="20"/>
          <w:szCs w:val="20"/>
        </w:rPr>
        <w:t>tejto Z</w:t>
      </w:r>
      <w:r w:rsidRPr="008903ED">
        <w:rPr>
          <w:sz w:val="20"/>
          <w:szCs w:val="20"/>
        </w:rPr>
        <w:t>mluvy.</w:t>
      </w:r>
    </w:p>
    <w:p w14:paraId="38535436" w14:textId="25ADF726" w:rsidR="00A34D1C" w:rsidRPr="008903ED" w:rsidRDefault="00F4259B" w:rsidP="008903ED">
      <w:pPr>
        <w:pStyle w:val="Normlnywebov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 xml:space="preserve">Sprostredkovateľ týmto vyhlasuje, že </w:t>
      </w:r>
      <w:r w:rsidR="00A34D1C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spracúva osobné údaje len na základe 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udelených </w:t>
      </w:r>
      <w:r w:rsidR="00A34D1C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písomných pokynov 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>od P</w:t>
      </w:r>
      <w:r w:rsidR="00A34D1C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revádzkovateľa, a to aj vtedy, ak ide o prenos osobných údajov do tretej krajiny alebo medzinárodnej organizácii okrem prenosu na základe osobitného predpisu alebo medzinárodnej zmluvy, ktorou je Slovenská republika viazaná. Sprostredkovateľ pri takom prenose 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>v každom jednotlivom oznámi P</w:t>
      </w:r>
      <w:r w:rsidR="00A34D1C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revádzkovateľovi túto požiadavku 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>ešte pred začatím pred spracúvania osobných údajov, ak</w:t>
      </w:r>
      <w:r w:rsidR="00A34D1C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osobitný predpis alebo medzinárodná zmluva, ktorou je Slovenská republika viazaná, takéto oznámenie nezakazuje z dôvodov verejného záujmu</w:t>
      </w:r>
      <w:r w:rsidR="00CA5B6A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6FD27B00" w14:textId="591009E4" w:rsidR="00A34D1C" w:rsidRPr="008903ED" w:rsidRDefault="00A34D1C" w:rsidP="008903ED">
      <w:pPr>
        <w:pStyle w:val="Normlnywebov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 xml:space="preserve">Sprostredkovateľ </w:t>
      </w:r>
      <w:r w:rsidR="00630C92">
        <w:rPr>
          <w:sz w:val="20"/>
          <w:szCs w:val="20"/>
        </w:rPr>
        <w:t xml:space="preserve">sa zaväzuje, že </w:t>
      </w:r>
      <w:r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zabezpečí, aby sa osoby oprávnené spracúvať osobné údaje zaviazali, že zachovajú mlčanlivosť o informáciách, o ktorých sa dozvedeli, ak nie sú viazané povinnosťou mlčanlivosti podľa osobitného zákona</w:t>
      </w:r>
      <w:r w:rsidR="006534B5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78C5919A" w14:textId="57585EA5" w:rsidR="00D61DB5" w:rsidRPr="008903ED" w:rsidRDefault="00E9252D" w:rsidP="008903ED">
      <w:pPr>
        <w:pStyle w:val="Normlnywebov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>Sprostredkovateľ sa zaväzuje vykonať opatrenia podľa §</w:t>
      </w:r>
      <w:r w:rsidR="00630C92">
        <w:rPr>
          <w:sz w:val="20"/>
          <w:szCs w:val="20"/>
        </w:rPr>
        <w:t xml:space="preserve"> </w:t>
      </w:r>
      <w:r w:rsidRPr="008903ED">
        <w:rPr>
          <w:sz w:val="20"/>
          <w:szCs w:val="20"/>
        </w:rPr>
        <w:t>39 zákona.</w:t>
      </w:r>
    </w:p>
    <w:p w14:paraId="4E6FC2A5" w14:textId="0EB22985" w:rsidR="00821E3C" w:rsidRPr="008903ED" w:rsidRDefault="00821E3C" w:rsidP="008903E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3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Sprostredkovateľ vyhlasuje, že si je vedomý toho, že nesmie poveriť spracúvaním osobných údajov ďalšieho sprostredkovateľa bez predchádzajúceho osobitného písomného súhlasu </w:t>
      </w:r>
      <w:r w:rsidR="00630C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od P</w:t>
      </w:r>
      <w:r w:rsidRPr="008903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revádzkovateľa alebo všeobecného písomného súhlasu </w:t>
      </w:r>
      <w:r w:rsidR="00630C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od P</w:t>
      </w:r>
      <w:r w:rsidRPr="008903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revádzkovateľa. Sprostredkovateľ sa týmto zaväz</w:t>
      </w:r>
      <w:r w:rsidR="00630C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uje, že bude vopred informovať P</w:t>
      </w:r>
      <w:r w:rsidRPr="008903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revádzkovateľa o poverení ďalšieho sprostredkovateľa, ak sa poverenie vykonalo na základe všeobecného písomného súhlasu.</w:t>
      </w:r>
    </w:p>
    <w:p w14:paraId="308B1DF7" w14:textId="4796C01E" w:rsidR="00C51AAC" w:rsidRPr="008903ED" w:rsidRDefault="00C51AAC" w:rsidP="008903ED">
      <w:pPr>
        <w:pStyle w:val="Normlnywebov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>Sp</w:t>
      </w:r>
      <w:r w:rsidR="00630C92">
        <w:rPr>
          <w:sz w:val="20"/>
          <w:szCs w:val="20"/>
        </w:rPr>
        <w:t>rostredkovateľ sa zaväzuje, že P</w:t>
      </w:r>
      <w:r w:rsidRPr="008903ED">
        <w:rPr>
          <w:sz w:val="20"/>
          <w:szCs w:val="20"/>
        </w:rPr>
        <w:t xml:space="preserve">revádzkovateľovi poskytne </w:t>
      </w:r>
      <w:r w:rsidR="00630C92">
        <w:rPr>
          <w:sz w:val="20"/>
          <w:szCs w:val="20"/>
        </w:rPr>
        <w:t xml:space="preserve">potrebnú </w:t>
      </w:r>
      <w:r w:rsidRPr="008903ED">
        <w:rPr>
          <w:sz w:val="20"/>
          <w:szCs w:val="20"/>
        </w:rPr>
        <w:t>súčinnosť pri plnení jeho povinností.</w:t>
      </w:r>
    </w:p>
    <w:p w14:paraId="64096764" w14:textId="7C45FE11" w:rsidR="003134EA" w:rsidRPr="008903ED" w:rsidRDefault="00C51AAC" w:rsidP="008903ED">
      <w:pPr>
        <w:pStyle w:val="Normlnywebov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 xml:space="preserve">Sprostredkovateľ sa týmto zaväzuje </w:t>
      </w:r>
      <w:r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vym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>azať osobné údaje alebo vrátiť P</w:t>
      </w:r>
      <w:r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revádzkovateľovi osobné údaje po ukončení poskytovania služieb týkajúcich sa spracúvania osobných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údajov na základe rozhodnutia P</w:t>
      </w:r>
      <w:r w:rsidRPr="008903ED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revádzkovateľa a vymazať 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aj </w:t>
      </w:r>
      <w:r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existujúce kópie, ktoré obsahujú osobné údaje, ak osobitný predpis alebo medzinárodná zmluva, ktorou je Slovenská republika viazaná, nepožaduje uchovávanie týchto osobných údajov</w:t>
      </w:r>
      <w:r w:rsidR="003134EA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</w:p>
    <w:p w14:paraId="62CD6003" w14:textId="6EE23573" w:rsidR="001C5048" w:rsidRPr="008903ED" w:rsidRDefault="003134EA" w:rsidP="008903ED">
      <w:pPr>
        <w:pStyle w:val="Normlnywebov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 xml:space="preserve">Sprostredkovateľ sa ďalej zaväzuje </w:t>
      </w:r>
      <w:r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po ukončení poskytovania služieb týkajúcich sa spracúvania osobných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údajov na základe rozhodnutia P</w:t>
      </w:r>
      <w:r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revádzkovateľa oso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>bné údaje vymazať alebo vrátiť P</w:t>
      </w:r>
      <w:r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revádzkovateľovi a vymazať existujúce kópie, ktoré obsahujú osobné údaje, ak osobitný predpis alebo medzinárodná zmluva, ktorou je Slovenská republika viazaná, nepožaduje uchovávanie týchto osobných údajov.</w:t>
      </w:r>
    </w:p>
    <w:p w14:paraId="6FE46C4D" w14:textId="0B620E43" w:rsidR="003134EA" w:rsidRPr="008903ED" w:rsidRDefault="00031E9E" w:rsidP="008903ED">
      <w:pPr>
        <w:pStyle w:val="Normlnywebov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>Sprostredkovateľ sa ďalej</w:t>
      </w:r>
      <w:r w:rsidR="003134EA" w:rsidRPr="008903ED">
        <w:rPr>
          <w:sz w:val="20"/>
          <w:szCs w:val="20"/>
        </w:rPr>
        <w:t xml:space="preserve"> zaväzuje 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>poskytnúť P</w:t>
      </w:r>
      <w:r w:rsidR="003134EA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revádzkovateľovi informácie potrebné na preukázanie splnenia povinností a poskytnúť súčinnosť v rámci auditu ochrany osobný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>ch údajov a kontroly zo strany P</w:t>
      </w:r>
      <w:r w:rsidR="003134EA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revádzkovateľa alebo audítora, ktorého </w:t>
      </w:r>
      <w:r w:rsidR="00630C92">
        <w:rPr>
          <w:rFonts w:eastAsia="Times New Roman"/>
          <w:color w:val="000000"/>
          <w:sz w:val="20"/>
          <w:szCs w:val="20"/>
          <w:shd w:val="clear" w:color="auto" w:fill="FFFFFF"/>
        </w:rPr>
        <w:t>tým poveril P</w:t>
      </w:r>
      <w:r w:rsidR="003134EA" w:rsidRPr="008903ED">
        <w:rPr>
          <w:rFonts w:eastAsia="Times New Roman"/>
          <w:color w:val="000000"/>
          <w:sz w:val="20"/>
          <w:szCs w:val="20"/>
          <w:shd w:val="clear" w:color="auto" w:fill="FFFFFF"/>
        </w:rPr>
        <w:t>revádzkovateľ.</w:t>
      </w:r>
    </w:p>
    <w:p w14:paraId="291BBEAF" w14:textId="32DF5B6E" w:rsidR="003134EA" w:rsidRPr="008903ED" w:rsidRDefault="003134EA" w:rsidP="008903E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3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Sprostredkovateľ sa zaväzuje bez</w:t>
      </w:r>
      <w:r w:rsidR="000209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zbytočného odkladu informovať P</w:t>
      </w:r>
      <w:r w:rsidRPr="008903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revádzkovateľa, ak má za to, že sa pokynom </w:t>
      </w:r>
      <w:r w:rsidR="000209B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</w:t>
      </w:r>
      <w:r w:rsidRPr="008903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revádzkovateľa porušuje ustanovenia zákona, osobitného predpisu alebo medzinárodnej zmluvy, ktorou je Slovenská republika viazaná a ktoré sa týkajú ochrany osobných údajov.</w:t>
      </w:r>
    </w:p>
    <w:p w14:paraId="286F0B07" w14:textId="77777777" w:rsidR="000625B4" w:rsidRPr="008903ED" w:rsidRDefault="000625B4" w:rsidP="008903ED">
      <w:pPr>
        <w:pStyle w:val="Odsekzoznamu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06E203" w14:textId="094FDD0F" w:rsidR="000625B4" w:rsidRPr="000209BA" w:rsidRDefault="000209BA" w:rsidP="008903ED">
      <w:pPr>
        <w:spacing w:line="360" w:lineRule="auto"/>
        <w:jc w:val="center"/>
        <w:rPr>
          <w:b/>
        </w:rPr>
      </w:pPr>
      <w:r w:rsidRPr="000209BA">
        <w:rPr>
          <w:b/>
        </w:rPr>
        <w:t xml:space="preserve">Článok </w:t>
      </w:r>
      <w:r w:rsidR="000625B4" w:rsidRPr="000209BA">
        <w:rPr>
          <w:b/>
        </w:rPr>
        <w:t>V.</w:t>
      </w:r>
    </w:p>
    <w:p w14:paraId="6E195817" w14:textId="77777777" w:rsidR="000625B4" w:rsidRPr="000209BA" w:rsidRDefault="000625B4" w:rsidP="008903ED">
      <w:pPr>
        <w:spacing w:line="360" w:lineRule="auto"/>
        <w:jc w:val="center"/>
        <w:rPr>
          <w:b/>
        </w:rPr>
      </w:pPr>
      <w:r w:rsidRPr="000209BA">
        <w:rPr>
          <w:b/>
        </w:rPr>
        <w:t>Miesto spracúvania osobných údajov</w:t>
      </w:r>
    </w:p>
    <w:p w14:paraId="5D5563BD" w14:textId="77777777" w:rsidR="000625B4" w:rsidRPr="008903ED" w:rsidRDefault="000625B4" w:rsidP="008903ED">
      <w:pPr>
        <w:spacing w:line="360" w:lineRule="auto"/>
        <w:jc w:val="both"/>
        <w:rPr>
          <w:sz w:val="20"/>
          <w:szCs w:val="20"/>
        </w:rPr>
      </w:pPr>
    </w:p>
    <w:p w14:paraId="2FE02D64" w14:textId="6DA690D3" w:rsidR="000625B4" w:rsidRDefault="000625B4" w:rsidP="008903E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Zmluvné strany sa dohodli, že miesto spracúvania osobných údajov bude výlučne v</w:t>
      </w:r>
      <w:r w:rsidR="00B81375" w:rsidRPr="008903ED">
        <w:rPr>
          <w:rFonts w:ascii="Times New Roman" w:hAnsi="Times New Roman" w:cs="Times New Roman"/>
          <w:sz w:val="20"/>
          <w:szCs w:val="20"/>
        </w:rPr>
        <w:t> </w:t>
      </w:r>
      <w:r w:rsidRPr="008903ED">
        <w:rPr>
          <w:rFonts w:ascii="Times New Roman" w:hAnsi="Times New Roman" w:cs="Times New Roman"/>
          <w:sz w:val="20"/>
          <w:szCs w:val="20"/>
        </w:rPr>
        <w:t>priestoroch</w:t>
      </w:r>
      <w:r w:rsidR="00B81375" w:rsidRPr="008903ED">
        <w:rPr>
          <w:rFonts w:ascii="Times New Roman" w:hAnsi="Times New Roman" w:cs="Times New Roman"/>
          <w:sz w:val="20"/>
          <w:szCs w:val="20"/>
        </w:rPr>
        <w:t xml:space="preserve"> sídla spoločnosti </w:t>
      </w:r>
      <w:r w:rsidR="000209BA">
        <w:rPr>
          <w:rFonts w:ascii="Times New Roman" w:hAnsi="Times New Roman" w:cs="Times New Roman"/>
          <w:sz w:val="20"/>
          <w:szCs w:val="20"/>
        </w:rPr>
        <w:t xml:space="preserve">..................................., </w:t>
      </w:r>
      <w:r w:rsidRPr="008903ED">
        <w:rPr>
          <w:rFonts w:ascii="Times New Roman" w:hAnsi="Times New Roman" w:cs="Times New Roman"/>
          <w:sz w:val="20"/>
          <w:szCs w:val="20"/>
        </w:rPr>
        <w:t xml:space="preserve">ktorá sa nachádza na </w:t>
      </w:r>
      <w:r w:rsidR="000209BA">
        <w:rPr>
          <w:rFonts w:ascii="Times New Roman" w:hAnsi="Times New Roman" w:cs="Times New Roman"/>
          <w:sz w:val="20"/>
          <w:szCs w:val="20"/>
        </w:rPr>
        <w:t>nasledovnej korešpondenčnej adrese (</w:t>
      </w:r>
      <w:r w:rsidR="000209BA" w:rsidRPr="000209BA">
        <w:rPr>
          <w:rFonts w:ascii="Times New Roman" w:hAnsi="Times New Roman" w:cs="Times New Roman"/>
          <w:i/>
          <w:sz w:val="20"/>
          <w:szCs w:val="20"/>
        </w:rPr>
        <w:t xml:space="preserve">prípadne </w:t>
      </w:r>
      <w:r w:rsidR="000209BA">
        <w:rPr>
          <w:rFonts w:ascii="Times New Roman" w:hAnsi="Times New Roman" w:cs="Times New Roman"/>
          <w:i/>
          <w:sz w:val="20"/>
          <w:szCs w:val="20"/>
        </w:rPr>
        <w:t>uviesť a riadne označiť  iné</w:t>
      </w:r>
      <w:r w:rsidR="000209BA" w:rsidRPr="000209BA">
        <w:rPr>
          <w:rFonts w:ascii="Times New Roman" w:hAnsi="Times New Roman" w:cs="Times New Roman"/>
          <w:i/>
          <w:sz w:val="20"/>
          <w:szCs w:val="20"/>
        </w:rPr>
        <w:t xml:space="preserve">  miest</w:t>
      </w:r>
      <w:r w:rsidR="000209BA">
        <w:rPr>
          <w:rFonts w:ascii="Times New Roman" w:hAnsi="Times New Roman" w:cs="Times New Roman"/>
          <w:i/>
          <w:sz w:val="20"/>
          <w:szCs w:val="20"/>
        </w:rPr>
        <w:t>o, kde sa budú spracúvať poskytnuté osobné údaje</w:t>
      </w:r>
      <w:r w:rsidR="0045406D">
        <w:rPr>
          <w:rFonts w:ascii="Times New Roman" w:hAnsi="Times New Roman" w:cs="Times New Roman"/>
          <w:sz w:val="20"/>
          <w:szCs w:val="20"/>
        </w:rPr>
        <w:t>).</w:t>
      </w:r>
    </w:p>
    <w:p w14:paraId="2EBE9D87" w14:textId="77777777" w:rsidR="0045406D" w:rsidRPr="008903ED" w:rsidRDefault="0045406D" w:rsidP="0045406D">
      <w:pPr>
        <w:pStyle w:val="Odsekzoznamu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3A261A" w14:textId="4921BF8F" w:rsidR="000625B4" w:rsidRPr="0045406D" w:rsidRDefault="0045406D" w:rsidP="008903ED">
      <w:pPr>
        <w:spacing w:line="360" w:lineRule="auto"/>
        <w:jc w:val="center"/>
        <w:rPr>
          <w:b/>
          <w:sz w:val="22"/>
          <w:szCs w:val="22"/>
        </w:rPr>
      </w:pPr>
      <w:r w:rsidRPr="0045406D">
        <w:rPr>
          <w:b/>
          <w:sz w:val="22"/>
          <w:szCs w:val="22"/>
        </w:rPr>
        <w:t xml:space="preserve">Článok </w:t>
      </w:r>
      <w:r w:rsidR="000625B4" w:rsidRPr="0045406D">
        <w:rPr>
          <w:b/>
          <w:sz w:val="22"/>
          <w:szCs w:val="22"/>
        </w:rPr>
        <w:t>V</w:t>
      </w:r>
      <w:r w:rsidR="00060E9F" w:rsidRPr="0045406D">
        <w:rPr>
          <w:b/>
          <w:sz w:val="22"/>
          <w:szCs w:val="22"/>
        </w:rPr>
        <w:t>I</w:t>
      </w:r>
      <w:r w:rsidR="000625B4" w:rsidRPr="0045406D">
        <w:rPr>
          <w:b/>
          <w:sz w:val="22"/>
          <w:szCs w:val="22"/>
        </w:rPr>
        <w:t>.</w:t>
      </w:r>
    </w:p>
    <w:p w14:paraId="3FD485F1" w14:textId="77777777" w:rsidR="000625B4" w:rsidRPr="0045406D" w:rsidRDefault="000625B4" w:rsidP="008903ED">
      <w:pPr>
        <w:spacing w:line="360" w:lineRule="auto"/>
        <w:jc w:val="center"/>
        <w:rPr>
          <w:b/>
          <w:sz w:val="22"/>
          <w:szCs w:val="22"/>
        </w:rPr>
      </w:pPr>
      <w:r w:rsidRPr="0045406D">
        <w:rPr>
          <w:b/>
          <w:sz w:val="22"/>
          <w:szCs w:val="22"/>
        </w:rPr>
        <w:t>Deň spracúvania osobných údajov</w:t>
      </w:r>
    </w:p>
    <w:p w14:paraId="572347DD" w14:textId="77777777" w:rsidR="000625B4" w:rsidRPr="008903ED" w:rsidRDefault="000625B4" w:rsidP="008903ED">
      <w:pPr>
        <w:spacing w:line="360" w:lineRule="auto"/>
        <w:jc w:val="both"/>
        <w:rPr>
          <w:sz w:val="20"/>
          <w:szCs w:val="20"/>
        </w:rPr>
      </w:pPr>
    </w:p>
    <w:p w14:paraId="7F88D6E7" w14:textId="09701443" w:rsidR="000625B4" w:rsidRPr="008903ED" w:rsidRDefault="000625B4" w:rsidP="008903E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Sprostredkovateľ je oprávnený</w:t>
      </w:r>
      <w:r w:rsidR="00C6696A">
        <w:rPr>
          <w:rFonts w:ascii="Times New Roman" w:hAnsi="Times New Roman" w:cs="Times New Roman"/>
          <w:sz w:val="20"/>
          <w:szCs w:val="20"/>
        </w:rPr>
        <w:t xml:space="preserve"> spracúvať osobné údaje v mene P</w:t>
      </w:r>
      <w:r w:rsidRPr="008903ED">
        <w:rPr>
          <w:rFonts w:ascii="Times New Roman" w:hAnsi="Times New Roman" w:cs="Times New Roman"/>
          <w:sz w:val="20"/>
          <w:szCs w:val="20"/>
        </w:rPr>
        <w:t>revádzkovateľa odo dňa:</w:t>
      </w:r>
      <w:r w:rsidR="006D58DC" w:rsidRPr="008903ED">
        <w:rPr>
          <w:rFonts w:ascii="Times New Roman" w:hAnsi="Times New Roman" w:cs="Times New Roman"/>
          <w:sz w:val="20"/>
          <w:szCs w:val="20"/>
        </w:rPr>
        <w:t xml:space="preserve"> podpísania zmluvy </w:t>
      </w:r>
      <w:r w:rsidRPr="008903ED">
        <w:rPr>
          <w:rFonts w:ascii="Times New Roman" w:hAnsi="Times New Roman" w:cs="Times New Roman"/>
          <w:sz w:val="20"/>
          <w:szCs w:val="20"/>
        </w:rPr>
        <w:t>a to po dobu účinnosti tejto zmluvy</w:t>
      </w:r>
      <w:r w:rsidR="00C6696A">
        <w:rPr>
          <w:rFonts w:ascii="Times New Roman" w:hAnsi="Times New Roman" w:cs="Times New Roman"/>
          <w:sz w:val="20"/>
          <w:szCs w:val="20"/>
        </w:rPr>
        <w:t xml:space="preserve"> (</w:t>
      </w:r>
      <w:r w:rsidR="00C6696A" w:rsidRPr="00C6696A">
        <w:rPr>
          <w:rFonts w:ascii="Times New Roman" w:hAnsi="Times New Roman" w:cs="Times New Roman"/>
          <w:i/>
          <w:sz w:val="20"/>
          <w:szCs w:val="20"/>
        </w:rPr>
        <w:t>prípadne uviesť iný deň, neskôr po podpísaní tejto Zmluvy</w:t>
      </w:r>
      <w:r w:rsidR="00C6696A">
        <w:rPr>
          <w:rFonts w:ascii="Times New Roman" w:hAnsi="Times New Roman" w:cs="Times New Roman"/>
          <w:sz w:val="20"/>
          <w:szCs w:val="20"/>
        </w:rPr>
        <w:t>)</w:t>
      </w:r>
      <w:r w:rsidRPr="008903E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A95228" w14:textId="77777777" w:rsidR="00060E9F" w:rsidRPr="008903ED" w:rsidRDefault="000625B4" w:rsidP="008903E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Ukončenie spracúvania osobných údajov</w:t>
      </w:r>
      <w:r w:rsidR="00060E9F" w:rsidRPr="008903ED">
        <w:rPr>
          <w:rFonts w:ascii="Times New Roman" w:hAnsi="Times New Roman" w:cs="Times New Roman"/>
          <w:sz w:val="20"/>
          <w:szCs w:val="20"/>
        </w:rPr>
        <w:t xml:space="preserve"> sa riadi predchádzajúcim ustanovením podľa bodu V. ods. 1.</w:t>
      </w:r>
    </w:p>
    <w:p w14:paraId="6662807F" w14:textId="4ED6B275" w:rsidR="00060E9F" w:rsidRDefault="00060E9F" w:rsidP="008903E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lastRenderedPageBreak/>
        <w:t>Dobu, počas ktorej budú sp</w:t>
      </w:r>
      <w:r w:rsidR="00C6696A">
        <w:rPr>
          <w:rFonts w:ascii="Times New Roman" w:hAnsi="Times New Roman" w:cs="Times New Roman"/>
          <w:sz w:val="20"/>
          <w:szCs w:val="20"/>
        </w:rPr>
        <w:t>racúvané osobné údaje, možno u P</w:t>
      </w:r>
      <w:r w:rsidRPr="008903ED">
        <w:rPr>
          <w:rFonts w:ascii="Times New Roman" w:hAnsi="Times New Roman" w:cs="Times New Roman"/>
          <w:sz w:val="20"/>
          <w:szCs w:val="20"/>
        </w:rPr>
        <w:t>revádzkovateľa predĺžiť len na dobu určitú, a to prostredníc</w:t>
      </w:r>
      <w:r w:rsidR="00C6696A">
        <w:rPr>
          <w:rFonts w:ascii="Times New Roman" w:hAnsi="Times New Roman" w:cs="Times New Roman"/>
          <w:sz w:val="20"/>
          <w:szCs w:val="20"/>
        </w:rPr>
        <w:t>tvom písomného dodatku k tejto Z</w:t>
      </w:r>
      <w:r w:rsidRPr="008903ED">
        <w:rPr>
          <w:rFonts w:ascii="Times New Roman" w:hAnsi="Times New Roman" w:cs="Times New Roman"/>
          <w:sz w:val="20"/>
          <w:szCs w:val="20"/>
        </w:rPr>
        <w:t>mluve</w:t>
      </w:r>
      <w:r w:rsidR="00C6696A">
        <w:rPr>
          <w:rFonts w:ascii="Times New Roman" w:hAnsi="Times New Roman" w:cs="Times New Roman"/>
          <w:sz w:val="20"/>
          <w:szCs w:val="20"/>
        </w:rPr>
        <w:t xml:space="preserve"> uzatvoreného a podpísaného obomi Zmluvnými stranami</w:t>
      </w:r>
      <w:r w:rsidRPr="008903ED">
        <w:rPr>
          <w:rFonts w:ascii="Times New Roman" w:hAnsi="Times New Roman" w:cs="Times New Roman"/>
          <w:sz w:val="20"/>
          <w:szCs w:val="20"/>
        </w:rPr>
        <w:t>.</w:t>
      </w:r>
    </w:p>
    <w:p w14:paraId="172A5A4B" w14:textId="77777777" w:rsidR="00C6696A" w:rsidRPr="00C6696A" w:rsidRDefault="00C6696A" w:rsidP="00C6696A">
      <w:pPr>
        <w:pStyle w:val="Odsekzoznamu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E86904" w14:textId="2D46C22B" w:rsidR="00060E9F" w:rsidRPr="00C6696A" w:rsidRDefault="00C6696A" w:rsidP="008903ED">
      <w:pPr>
        <w:spacing w:line="360" w:lineRule="auto"/>
        <w:jc w:val="center"/>
        <w:rPr>
          <w:b/>
          <w:sz w:val="22"/>
          <w:szCs w:val="22"/>
        </w:rPr>
      </w:pPr>
      <w:r w:rsidRPr="00C6696A">
        <w:rPr>
          <w:b/>
          <w:sz w:val="22"/>
          <w:szCs w:val="22"/>
        </w:rPr>
        <w:t xml:space="preserve">Článok </w:t>
      </w:r>
      <w:r w:rsidR="00060E9F" w:rsidRPr="00C6696A">
        <w:rPr>
          <w:b/>
          <w:sz w:val="22"/>
          <w:szCs w:val="22"/>
        </w:rPr>
        <w:t>VII.</w:t>
      </w:r>
    </w:p>
    <w:p w14:paraId="4E11B956" w14:textId="77777777" w:rsidR="00060E9F" w:rsidRPr="00C6696A" w:rsidRDefault="00060E9F" w:rsidP="008903ED">
      <w:pPr>
        <w:spacing w:line="360" w:lineRule="auto"/>
        <w:jc w:val="center"/>
        <w:rPr>
          <w:b/>
          <w:sz w:val="22"/>
          <w:szCs w:val="22"/>
        </w:rPr>
      </w:pPr>
      <w:r w:rsidRPr="00C6696A">
        <w:rPr>
          <w:b/>
          <w:sz w:val="22"/>
          <w:szCs w:val="22"/>
        </w:rPr>
        <w:t>Účel spracúvania osobných údajov</w:t>
      </w:r>
    </w:p>
    <w:p w14:paraId="18FFEDE3" w14:textId="77777777" w:rsidR="00060E9F" w:rsidRPr="008903ED" w:rsidRDefault="00060E9F" w:rsidP="008903ED">
      <w:pPr>
        <w:spacing w:line="360" w:lineRule="auto"/>
        <w:jc w:val="both"/>
        <w:rPr>
          <w:sz w:val="20"/>
          <w:szCs w:val="20"/>
        </w:rPr>
      </w:pPr>
    </w:p>
    <w:p w14:paraId="2D55E88B" w14:textId="54984239" w:rsidR="00060E9F" w:rsidRPr="008903ED" w:rsidRDefault="00060E9F" w:rsidP="008903E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 xml:space="preserve">Osobné údaje </w:t>
      </w:r>
      <w:r w:rsidR="009C55D6" w:rsidRPr="008903ED">
        <w:rPr>
          <w:rFonts w:ascii="Times New Roman" w:hAnsi="Times New Roman" w:cs="Times New Roman"/>
          <w:sz w:val="20"/>
          <w:szCs w:val="20"/>
        </w:rPr>
        <w:t>sú spracúvané za</w:t>
      </w:r>
      <w:r w:rsidRPr="008903ED">
        <w:rPr>
          <w:rFonts w:ascii="Times New Roman" w:hAnsi="Times New Roman" w:cs="Times New Roman"/>
          <w:sz w:val="20"/>
          <w:szCs w:val="20"/>
        </w:rPr>
        <w:t xml:space="preserve"> účelom uzatvorenia zmlúv, pri ktorých vystupujú </w:t>
      </w:r>
      <w:r w:rsidR="009C55D6" w:rsidRPr="008903ED">
        <w:rPr>
          <w:rFonts w:ascii="Times New Roman" w:hAnsi="Times New Roman" w:cs="Times New Roman"/>
          <w:sz w:val="20"/>
          <w:szCs w:val="20"/>
        </w:rPr>
        <w:t>dotknuté</w:t>
      </w:r>
      <w:r w:rsidRPr="008903ED">
        <w:rPr>
          <w:rFonts w:ascii="Times New Roman" w:hAnsi="Times New Roman" w:cs="Times New Roman"/>
          <w:sz w:val="20"/>
          <w:szCs w:val="20"/>
        </w:rPr>
        <w:t xml:space="preserve"> osoby v pozícii objednávateľov poskytovaných služieb a </w:t>
      </w:r>
      <w:r w:rsidR="00C6696A">
        <w:rPr>
          <w:rFonts w:ascii="Times New Roman" w:hAnsi="Times New Roman" w:cs="Times New Roman"/>
          <w:sz w:val="20"/>
          <w:szCs w:val="20"/>
        </w:rPr>
        <w:t>P</w:t>
      </w:r>
      <w:r w:rsidR="009C55D6" w:rsidRPr="008903ED">
        <w:rPr>
          <w:rFonts w:ascii="Times New Roman" w:hAnsi="Times New Roman" w:cs="Times New Roman"/>
          <w:sz w:val="20"/>
          <w:szCs w:val="20"/>
        </w:rPr>
        <w:t>revádzkovateľ</w:t>
      </w:r>
      <w:r w:rsidRPr="008903ED">
        <w:rPr>
          <w:rFonts w:ascii="Times New Roman" w:hAnsi="Times New Roman" w:cs="Times New Roman"/>
          <w:sz w:val="20"/>
          <w:szCs w:val="20"/>
        </w:rPr>
        <w:t xml:space="preserve"> v pozícii dodávateľa. Spracúvanie osobných údajov je v týchto situáciách realizované v rozsahu potrebnom na uzatvorenie a plnenie príslušných zmlúv a z nich vyplývajúcich záväzkov. Poskytov</w:t>
      </w:r>
      <w:r w:rsidR="009C55D6" w:rsidRPr="008903ED">
        <w:rPr>
          <w:rFonts w:ascii="Times New Roman" w:hAnsi="Times New Roman" w:cs="Times New Roman"/>
          <w:sz w:val="20"/>
          <w:szCs w:val="20"/>
        </w:rPr>
        <w:t>anie</w:t>
      </w:r>
      <w:r w:rsidRPr="008903ED">
        <w:rPr>
          <w:rFonts w:ascii="Times New Roman" w:hAnsi="Times New Roman" w:cs="Times New Roman"/>
          <w:sz w:val="20"/>
          <w:szCs w:val="20"/>
        </w:rPr>
        <w:t xml:space="preserve"> osobných údajov na tento účel je úplne </w:t>
      </w:r>
      <w:r w:rsidRPr="008903ED">
        <w:rPr>
          <w:rFonts w:ascii="Times New Roman" w:hAnsi="Times New Roman" w:cs="Times New Roman"/>
          <w:b/>
          <w:i/>
          <w:sz w:val="20"/>
          <w:szCs w:val="20"/>
        </w:rPr>
        <w:t>dobrovoľné</w:t>
      </w:r>
      <w:r w:rsidR="009C55D6" w:rsidRPr="008903ED">
        <w:rPr>
          <w:rFonts w:ascii="Times New Roman" w:hAnsi="Times New Roman" w:cs="Times New Roman"/>
          <w:sz w:val="20"/>
          <w:szCs w:val="20"/>
        </w:rPr>
        <w:t>.</w:t>
      </w:r>
    </w:p>
    <w:p w14:paraId="53C6F67C" w14:textId="11DB9431" w:rsidR="00B81375" w:rsidRPr="008903ED" w:rsidRDefault="00060E9F" w:rsidP="008903E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 xml:space="preserve">Osobné údaje </w:t>
      </w:r>
      <w:r w:rsidR="009C55D6" w:rsidRPr="008903ED">
        <w:rPr>
          <w:rFonts w:ascii="Times New Roman" w:hAnsi="Times New Roman" w:cs="Times New Roman"/>
          <w:sz w:val="20"/>
          <w:szCs w:val="20"/>
        </w:rPr>
        <w:t>sú ďalej spracúvané</w:t>
      </w:r>
      <w:r w:rsidR="00B81375" w:rsidRPr="008903ED">
        <w:rPr>
          <w:rFonts w:ascii="Times New Roman" w:hAnsi="Times New Roman" w:cs="Times New Roman"/>
          <w:sz w:val="20"/>
          <w:szCs w:val="20"/>
        </w:rPr>
        <w:t xml:space="preserve"> </w:t>
      </w:r>
      <w:r w:rsidR="009C55D6" w:rsidRPr="008903ED">
        <w:rPr>
          <w:rFonts w:ascii="Times New Roman" w:hAnsi="Times New Roman" w:cs="Times New Roman"/>
          <w:sz w:val="20"/>
          <w:szCs w:val="20"/>
        </w:rPr>
        <w:t>na základe</w:t>
      </w:r>
      <w:r w:rsidRPr="008903ED">
        <w:rPr>
          <w:rFonts w:ascii="Times New Roman" w:hAnsi="Times New Roman" w:cs="Times New Roman"/>
          <w:sz w:val="20"/>
          <w:szCs w:val="20"/>
        </w:rPr>
        <w:t xml:space="preserve"> oprávnených záujmov</w:t>
      </w:r>
      <w:r w:rsidR="00C6696A">
        <w:rPr>
          <w:rFonts w:ascii="Times New Roman" w:hAnsi="Times New Roman" w:cs="Times New Roman"/>
          <w:sz w:val="20"/>
          <w:szCs w:val="20"/>
        </w:rPr>
        <w:t xml:space="preserve"> P</w:t>
      </w:r>
      <w:r w:rsidR="009C55D6" w:rsidRPr="008903ED">
        <w:rPr>
          <w:rFonts w:ascii="Times New Roman" w:hAnsi="Times New Roman" w:cs="Times New Roman"/>
          <w:sz w:val="20"/>
          <w:szCs w:val="20"/>
        </w:rPr>
        <w:t>revádzkovateľa</w:t>
      </w:r>
      <w:r w:rsidRPr="008903ED">
        <w:rPr>
          <w:rFonts w:ascii="Times New Roman" w:hAnsi="Times New Roman" w:cs="Times New Roman"/>
          <w:sz w:val="20"/>
          <w:szCs w:val="20"/>
        </w:rPr>
        <w:t xml:space="preserve"> (</w:t>
      </w:r>
      <w:r w:rsidRPr="008903ED">
        <w:rPr>
          <w:rFonts w:ascii="Times New Roman" w:hAnsi="Times New Roman" w:cs="Times New Roman"/>
          <w:b/>
          <w:i/>
          <w:sz w:val="20"/>
          <w:szCs w:val="20"/>
        </w:rPr>
        <w:t>oprávnené účely</w:t>
      </w:r>
      <w:r w:rsidR="009C55D6" w:rsidRPr="008903ED">
        <w:rPr>
          <w:rFonts w:ascii="Times New Roman" w:hAnsi="Times New Roman" w:cs="Times New Roman"/>
          <w:sz w:val="20"/>
          <w:szCs w:val="20"/>
        </w:rPr>
        <w:t>), a to za účelom</w:t>
      </w:r>
      <w:r w:rsidR="00C6696A">
        <w:rPr>
          <w:rFonts w:ascii="Times New Roman" w:hAnsi="Times New Roman" w:cs="Times New Roman"/>
          <w:sz w:val="20"/>
          <w:szCs w:val="20"/>
        </w:rPr>
        <w:t xml:space="preserve"> (</w:t>
      </w:r>
      <w:r w:rsidR="00C6696A" w:rsidRPr="00C6696A">
        <w:rPr>
          <w:rFonts w:ascii="Times New Roman" w:hAnsi="Times New Roman" w:cs="Times New Roman"/>
          <w:i/>
          <w:sz w:val="20"/>
          <w:szCs w:val="20"/>
        </w:rPr>
        <w:t>doplniť podľa potreby</w:t>
      </w:r>
      <w:r w:rsidR="00C6696A">
        <w:rPr>
          <w:rFonts w:ascii="Times New Roman" w:hAnsi="Times New Roman" w:cs="Times New Roman"/>
          <w:sz w:val="20"/>
          <w:szCs w:val="20"/>
        </w:rPr>
        <w:t>)</w:t>
      </w:r>
      <w:r w:rsidR="00B81375" w:rsidRPr="008903ED">
        <w:rPr>
          <w:rFonts w:ascii="Times New Roman" w:hAnsi="Times New Roman" w:cs="Times New Roman"/>
          <w:sz w:val="20"/>
          <w:szCs w:val="20"/>
        </w:rPr>
        <w:t>:</w:t>
      </w:r>
      <w:r w:rsidR="00C669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EAD2A9" w14:textId="77777777" w:rsidR="00B81375" w:rsidRPr="00C6696A" w:rsidRDefault="00B81375" w:rsidP="008903E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96A">
        <w:rPr>
          <w:rFonts w:ascii="Times New Roman" w:hAnsi="Times New Roman" w:cs="Times New Roman"/>
          <w:i/>
          <w:sz w:val="20"/>
          <w:szCs w:val="20"/>
        </w:rPr>
        <w:t xml:space="preserve">vedenie   účtovníctva  </w:t>
      </w:r>
    </w:p>
    <w:p w14:paraId="55A0482D" w14:textId="77777777" w:rsidR="00B81375" w:rsidRPr="00C6696A" w:rsidRDefault="00B81375" w:rsidP="008903E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96A">
        <w:rPr>
          <w:rFonts w:ascii="Times New Roman" w:hAnsi="Times New Roman" w:cs="Times New Roman"/>
          <w:i/>
          <w:sz w:val="20"/>
          <w:szCs w:val="20"/>
        </w:rPr>
        <w:t>účtovanie  všetkých  peňažných  a  tovarových  operácií, spracovanie účtovných  podkladov, vedenie účtovnej evidencie</w:t>
      </w:r>
    </w:p>
    <w:p w14:paraId="00FDDBB1" w14:textId="77777777" w:rsidR="00B81375" w:rsidRPr="00C6696A" w:rsidRDefault="00B81375" w:rsidP="008903E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96A">
        <w:rPr>
          <w:rFonts w:ascii="Times New Roman" w:hAnsi="Times New Roman" w:cs="Times New Roman"/>
          <w:i/>
          <w:sz w:val="20"/>
          <w:szCs w:val="20"/>
        </w:rPr>
        <w:t xml:space="preserve">výpočet  a  odvod  DPH,  príprava na spracovanie  daňového  priznania </w:t>
      </w:r>
    </w:p>
    <w:p w14:paraId="25E1B3A6" w14:textId="1ABA08F3" w:rsidR="00B81375" w:rsidRDefault="00B81375" w:rsidP="008903E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696A">
        <w:rPr>
          <w:rFonts w:ascii="Times New Roman" w:hAnsi="Times New Roman" w:cs="Times New Roman"/>
          <w:i/>
          <w:sz w:val="20"/>
          <w:szCs w:val="20"/>
        </w:rPr>
        <w:t>zastupovanie objednávateľa pred orgánmi štátnej správy /daňový úrad, poisťovne/</w:t>
      </w:r>
      <w:r w:rsidR="00C6696A">
        <w:rPr>
          <w:rFonts w:ascii="Times New Roman" w:hAnsi="Times New Roman" w:cs="Times New Roman"/>
          <w:i/>
          <w:sz w:val="20"/>
          <w:szCs w:val="20"/>
        </w:rPr>
        <w:t xml:space="preserve"> atď.</w:t>
      </w:r>
    </w:p>
    <w:p w14:paraId="776C8F15" w14:textId="07F67AF5" w:rsidR="00C6696A" w:rsidRDefault="00C6696A" w:rsidP="008903E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poskytovanie právnych služieb,</w:t>
      </w:r>
    </w:p>
    <w:p w14:paraId="557FFD4F" w14:textId="11E1FB4A" w:rsidR="00C6696A" w:rsidRDefault="00C6696A" w:rsidP="008903E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poskytovanie prekladateľských služieb,</w:t>
      </w:r>
    </w:p>
    <w:p w14:paraId="34230977" w14:textId="5C61D959" w:rsidR="00C6696A" w:rsidRPr="00C6696A" w:rsidRDefault="00C6696A" w:rsidP="008903E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poskytovanie marketingových služieb a iné..</w:t>
      </w:r>
    </w:p>
    <w:p w14:paraId="5EB5B06F" w14:textId="77777777" w:rsidR="009B1BB7" w:rsidRPr="008903ED" w:rsidRDefault="009B1BB7" w:rsidP="008903ED">
      <w:pPr>
        <w:pStyle w:val="Odsekzoznamu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3E8273" w14:textId="04B0AFCC" w:rsidR="00060E9F" w:rsidRPr="00C6696A" w:rsidRDefault="009B1BB7" w:rsidP="008903E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96A">
        <w:rPr>
          <w:rFonts w:ascii="Times New Roman" w:hAnsi="Times New Roman" w:cs="Times New Roman"/>
          <w:sz w:val="20"/>
          <w:szCs w:val="20"/>
        </w:rPr>
        <w:t>Ak sú osobné údaje</w:t>
      </w:r>
      <w:r w:rsidR="00180A8D" w:rsidRPr="00C6696A">
        <w:rPr>
          <w:rFonts w:ascii="Times New Roman" w:hAnsi="Times New Roman" w:cs="Times New Roman"/>
          <w:sz w:val="20"/>
          <w:szCs w:val="20"/>
        </w:rPr>
        <w:t xml:space="preserve"> spracúvané</w:t>
      </w:r>
      <w:r w:rsidRPr="00C6696A">
        <w:rPr>
          <w:rFonts w:ascii="Times New Roman" w:hAnsi="Times New Roman" w:cs="Times New Roman"/>
          <w:sz w:val="20"/>
          <w:szCs w:val="20"/>
        </w:rPr>
        <w:t xml:space="preserve"> aj na marketingové účely</w:t>
      </w:r>
      <w:r w:rsidR="00B81375" w:rsidRPr="00C6696A">
        <w:rPr>
          <w:rFonts w:ascii="Times New Roman" w:hAnsi="Times New Roman" w:cs="Times New Roman"/>
          <w:sz w:val="20"/>
          <w:szCs w:val="20"/>
        </w:rPr>
        <w:t>,</w:t>
      </w:r>
      <w:r w:rsidRPr="00C6696A">
        <w:rPr>
          <w:rFonts w:ascii="Times New Roman" w:hAnsi="Times New Roman" w:cs="Times New Roman"/>
          <w:sz w:val="20"/>
          <w:szCs w:val="20"/>
        </w:rPr>
        <w:t xml:space="preserve"> v</w:t>
      </w:r>
      <w:r w:rsidR="009C55D6" w:rsidRPr="00C6696A">
        <w:rPr>
          <w:rFonts w:ascii="Times New Roman" w:hAnsi="Times New Roman" w:cs="Times New Roman"/>
          <w:sz w:val="20"/>
          <w:szCs w:val="20"/>
        </w:rPr>
        <w:t> takomto prípade</w:t>
      </w:r>
      <w:r w:rsidR="00B81375" w:rsidRPr="00C6696A">
        <w:rPr>
          <w:rFonts w:ascii="Times New Roman" w:hAnsi="Times New Roman" w:cs="Times New Roman"/>
          <w:sz w:val="20"/>
          <w:szCs w:val="20"/>
        </w:rPr>
        <w:t xml:space="preserve"> </w:t>
      </w:r>
      <w:r w:rsidR="00C6696A" w:rsidRPr="00C6696A">
        <w:rPr>
          <w:rFonts w:ascii="Times New Roman" w:hAnsi="Times New Roman" w:cs="Times New Roman"/>
          <w:sz w:val="20"/>
          <w:szCs w:val="20"/>
        </w:rPr>
        <w:t>sa P</w:t>
      </w:r>
      <w:r w:rsidR="009C55D6" w:rsidRPr="00C6696A">
        <w:rPr>
          <w:rFonts w:ascii="Times New Roman" w:hAnsi="Times New Roman" w:cs="Times New Roman"/>
          <w:sz w:val="20"/>
          <w:szCs w:val="20"/>
        </w:rPr>
        <w:t>revádzkovateľ zaväzuje žiadať od dotknutých osôb</w:t>
      </w:r>
      <w:r w:rsidR="00060E9F" w:rsidRPr="00C6696A">
        <w:rPr>
          <w:rFonts w:ascii="Times New Roman" w:hAnsi="Times New Roman" w:cs="Times New Roman"/>
          <w:sz w:val="20"/>
          <w:szCs w:val="20"/>
        </w:rPr>
        <w:t xml:space="preserve"> súhlas so spracovaním osobných údajov </w:t>
      </w:r>
      <w:r w:rsidR="009C55D6" w:rsidRPr="00C6696A">
        <w:rPr>
          <w:rFonts w:ascii="Times New Roman" w:hAnsi="Times New Roman" w:cs="Times New Roman"/>
          <w:sz w:val="20"/>
          <w:szCs w:val="20"/>
        </w:rPr>
        <w:t>za týmto účelom.</w:t>
      </w:r>
      <w:r w:rsidR="00B81375" w:rsidRPr="00C6696A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81F827F" w14:textId="77777777" w:rsidR="009C55D6" w:rsidRPr="00C6696A" w:rsidRDefault="009C55D6" w:rsidP="008903ED">
      <w:pPr>
        <w:spacing w:line="360" w:lineRule="auto"/>
        <w:jc w:val="both"/>
        <w:rPr>
          <w:sz w:val="22"/>
          <w:szCs w:val="22"/>
          <w:highlight w:val="yellow"/>
        </w:rPr>
      </w:pPr>
    </w:p>
    <w:p w14:paraId="5BDDFA68" w14:textId="16D2067F" w:rsidR="009C55D6" w:rsidRPr="00C6696A" w:rsidRDefault="00C6696A" w:rsidP="008903ED">
      <w:pPr>
        <w:spacing w:line="360" w:lineRule="auto"/>
        <w:jc w:val="center"/>
        <w:rPr>
          <w:b/>
          <w:sz w:val="22"/>
          <w:szCs w:val="22"/>
        </w:rPr>
      </w:pPr>
      <w:r w:rsidRPr="00C6696A">
        <w:rPr>
          <w:b/>
          <w:sz w:val="22"/>
          <w:szCs w:val="22"/>
        </w:rPr>
        <w:t xml:space="preserve">Článok </w:t>
      </w:r>
      <w:r w:rsidR="009C55D6" w:rsidRPr="00C6696A">
        <w:rPr>
          <w:b/>
          <w:sz w:val="22"/>
          <w:szCs w:val="22"/>
        </w:rPr>
        <w:t>VIII.</w:t>
      </w:r>
    </w:p>
    <w:p w14:paraId="6DDC516D" w14:textId="77777777" w:rsidR="009C55D6" w:rsidRPr="00C6696A" w:rsidRDefault="009C55D6" w:rsidP="008903ED">
      <w:pPr>
        <w:spacing w:line="360" w:lineRule="auto"/>
        <w:jc w:val="center"/>
        <w:rPr>
          <w:b/>
          <w:sz w:val="22"/>
          <w:szCs w:val="22"/>
        </w:rPr>
      </w:pPr>
      <w:r w:rsidRPr="00C6696A">
        <w:rPr>
          <w:b/>
          <w:sz w:val="22"/>
          <w:szCs w:val="22"/>
        </w:rPr>
        <w:t>Názov informačného systému</w:t>
      </w:r>
    </w:p>
    <w:p w14:paraId="382CC726" w14:textId="77777777" w:rsidR="009C55D6" w:rsidRPr="008903ED" w:rsidRDefault="009C55D6" w:rsidP="008903ED">
      <w:pPr>
        <w:spacing w:line="360" w:lineRule="auto"/>
        <w:jc w:val="both"/>
        <w:rPr>
          <w:sz w:val="20"/>
          <w:szCs w:val="20"/>
        </w:rPr>
      </w:pPr>
    </w:p>
    <w:p w14:paraId="28E0BCB8" w14:textId="582E5684" w:rsidR="00FE6E5E" w:rsidRPr="008903ED" w:rsidRDefault="009C55D6" w:rsidP="008903E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 xml:space="preserve">Názov informačného </w:t>
      </w:r>
      <w:r w:rsidR="00B81375" w:rsidRPr="008903ED">
        <w:rPr>
          <w:rFonts w:ascii="Times New Roman" w:hAnsi="Times New Roman" w:cs="Times New Roman"/>
          <w:sz w:val="20"/>
          <w:szCs w:val="20"/>
        </w:rPr>
        <w:t>systému</w:t>
      </w:r>
      <w:r w:rsidR="00C6696A">
        <w:rPr>
          <w:rFonts w:ascii="Times New Roman" w:hAnsi="Times New Roman" w:cs="Times New Roman"/>
          <w:sz w:val="20"/>
          <w:szCs w:val="20"/>
        </w:rPr>
        <w:t>, v ktorom bude S</w:t>
      </w:r>
      <w:r w:rsidRPr="008903ED">
        <w:rPr>
          <w:rFonts w:ascii="Times New Roman" w:hAnsi="Times New Roman" w:cs="Times New Roman"/>
          <w:sz w:val="20"/>
          <w:szCs w:val="20"/>
        </w:rPr>
        <w:t>prostredkovateľ spracúvať osobné údaje prevádzkovateľa je</w:t>
      </w:r>
      <w:r w:rsidR="00C6696A">
        <w:rPr>
          <w:rFonts w:ascii="Times New Roman" w:hAnsi="Times New Roman" w:cs="Times New Roman"/>
          <w:sz w:val="20"/>
          <w:szCs w:val="20"/>
        </w:rPr>
        <w:t xml:space="preserve"> (</w:t>
      </w:r>
      <w:r w:rsidR="00C6696A" w:rsidRPr="00C6696A">
        <w:rPr>
          <w:rFonts w:ascii="Times New Roman" w:hAnsi="Times New Roman" w:cs="Times New Roman"/>
          <w:i/>
          <w:sz w:val="20"/>
          <w:szCs w:val="20"/>
        </w:rPr>
        <w:t>doplniť podľa potreby</w:t>
      </w:r>
      <w:r w:rsidR="00C6696A">
        <w:rPr>
          <w:rFonts w:ascii="Times New Roman" w:hAnsi="Times New Roman" w:cs="Times New Roman"/>
          <w:sz w:val="20"/>
          <w:szCs w:val="20"/>
        </w:rPr>
        <w:t>)</w:t>
      </w:r>
      <w:r w:rsidRPr="008903E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0B4B65C" w14:textId="77777777" w:rsidR="00FE6E5E" w:rsidRPr="008903ED" w:rsidRDefault="00FE6E5E" w:rsidP="008903ED">
      <w:pPr>
        <w:pStyle w:val="Odsekzoznamu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C4C741" w14:textId="6B8E8C1D" w:rsidR="00FE6E5E" w:rsidRPr="00C6696A" w:rsidRDefault="009B1BB7" w:rsidP="00C6696A">
      <w:pPr>
        <w:pStyle w:val="Odsekzoznamu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96A">
        <w:rPr>
          <w:rFonts w:ascii="Times New Roman" w:hAnsi="Times New Roman" w:cs="Times New Roman"/>
          <w:sz w:val="20"/>
          <w:szCs w:val="20"/>
        </w:rPr>
        <w:t xml:space="preserve">diár, PC, databáza </w:t>
      </w:r>
      <w:r w:rsidR="00C6696A">
        <w:rPr>
          <w:rFonts w:ascii="Times New Roman" w:hAnsi="Times New Roman" w:cs="Times New Roman"/>
          <w:sz w:val="20"/>
          <w:szCs w:val="20"/>
        </w:rPr>
        <w:t>v PC, názov účtovného systému a iné</w:t>
      </w:r>
    </w:p>
    <w:p w14:paraId="7B1CEEAA" w14:textId="77777777" w:rsidR="00773D3C" w:rsidRPr="008903ED" w:rsidRDefault="00773D3C" w:rsidP="008903ED">
      <w:pPr>
        <w:spacing w:line="360" w:lineRule="auto"/>
        <w:jc w:val="both"/>
        <w:rPr>
          <w:sz w:val="20"/>
          <w:szCs w:val="20"/>
        </w:rPr>
      </w:pPr>
    </w:p>
    <w:p w14:paraId="1FFCD8BC" w14:textId="76B009BE" w:rsidR="00773D3C" w:rsidRPr="00C6696A" w:rsidRDefault="00C6696A" w:rsidP="008903ED">
      <w:pPr>
        <w:spacing w:line="360" w:lineRule="auto"/>
        <w:jc w:val="center"/>
        <w:rPr>
          <w:b/>
          <w:sz w:val="22"/>
          <w:szCs w:val="22"/>
        </w:rPr>
      </w:pPr>
      <w:r w:rsidRPr="00C6696A">
        <w:rPr>
          <w:b/>
          <w:sz w:val="22"/>
          <w:szCs w:val="22"/>
        </w:rPr>
        <w:t xml:space="preserve">Článok </w:t>
      </w:r>
      <w:r w:rsidR="00A13C2A" w:rsidRPr="00C6696A">
        <w:rPr>
          <w:b/>
          <w:sz w:val="22"/>
          <w:szCs w:val="22"/>
        </w:rPr>
        <w:t>IX</w:t>
      </w:r>
      <w:r w:rsidR="00773D3C" w:rsidRPr="00C6696A">
        <w:rPr>
          <w:b/>
          <w:sz w:val="22"/>
          <w:szCs w:val="22"/>
        </w:rPr>
        <w:t>.</w:t>
      </w:r>
    </w:p>
    <w:p w14:paraId="42136A35" w14:textId="77777777" w:rsidR="00773D3C" w:rsidRPr="00C6696A" w:rsidRDefault="00773D3C" w:rsidP="008903ED">
      <w:pPr>
        <w:spacing w:line="360" w:lineRule="auto"/>
        <w:jc w:val="center"/>
        <w:rPr>
          <w:b/>
          <w:sz w:val="22"/>
          <w:szCs w:val="22"/>
        </w:rPr>
      </w:pPr>
      <w:r w:rsidRPr="00C6696A">
        <w:rPr>
          <w:b/>
          <w:sz w:val="22"/>
          <w:szCs w:val="22"/>
        </w:rPr>
        <w:t>Zoznam osobných údajov</w:t>
      </w:r>
    </w:p>
    <w:p w14:paraId="7DDE38C9" w14:textId="77777777" w:rsidR="00773D3C" w:rsidRPr="008903ED" w:rsidRDefault="00773D3C" w:rsidP="008903ED">
      <w:pPr>
        <w:spacing w:line="360" w:lineRule="auto"/>
        <w:jc w:val="both"/>
        <w:rPr>
          <w:sz w:val="20"/>
          <w:szCs w:val="20"/>
        </w:rPr>
      </w:pPr>
    </w:p>
    <w:p w14:paraId="51356670" w14:textId="3E50BD3F" w:rsidR="00773D3C" w:rsidRPr="008903ED" w:rsidRDefault="00C6696A" w:rsidP="008903E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údaje dotknutých osôb, ktoré Prevádzkovateľ poskytne S</w:t>
      </w:r>
      <w:r w:rsidR="00773D3C" w:rsidRPr="008903ED">
        <w:rPr>
          <w:rFonts w:ascii="Times New Roman" w:hAnsi="Times New Roman" w:cs="Times New Roman"/>
          <w:sz w:val="20"/>
          <w:szCs w:val="20"/>
        </w:rPr>
        <w:t xml:space="preserve">prostredkovateľovi, sú </w:t>
      </w:r>
      <w:r>
        <w:rPr>
          <w:rFonts w:ascii="Times New Roman" w:hAnsi="Times New Roman" w:cs="Times New Roman"/>
          <w:sz w:val="20"/>
          <w:szCs w:val="20"/>
        </w:rPr>
        <w:t>v nasledovnom rozsahu</w:t>
      </w:r>
      <w:r w:rsidR="00773D3C" w:rsidRPr="008903E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8A7B46D" w14:textId="77777777" w:rsidR="00773D3C" w:rsidRPr="008903ED" w:rsidRDefault="00773D3C" w:rsidP="008903ED">
      <w:pPr>
        <w:spacing w:line="360" w:lineRule="auto"/>
        <w:jc w:val="both"/>
        <w:rPr>
          <w:sz w:val="20"/>
          <w:szCs w:val="20"/>
        </w:rPr>
      </w:pPr>
    </w:p>
    <w:p w14:paraId="24C175FE" w14:textId="5D1E3E39" w:rsidR="00773D3C" w:rsidRPr="008903ED" w:rsidRDefault="00773D3C" w:rsidP="008903ED">
      <w:pPr>
        <w:pStyle w:val="Odsekzoznamu"/>
        <w:numPr>
          <w:ilvl w:val="0"/>
          <w:numId w:val="17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meno, priezvisko a</w:t>
      </w:r>
      <w:r w:rsidR="00C6696A">
        <w:rPr>
          <w:rFonts w:ascii="Times New Roman" w:hAnsi="Times New Roman" w:cs="Times New Roman"/>
          <w:sz w:val="20"/>
          <w:szCs w:val="20"/>
        </w:rPr>
        <w:t> </w:t>
      </w:r>
      <w:r w:rsidRPr="008903ED">
        <w:rPr>
          <w:rFonts w:ascii="Times New Roman" w:hAnsi="Times New Roman" w:cs="Times New Roman"/>
          <w:sz w:val="20"/>
          <w:szCs w:val="20"/>
        </w:rPr>
        <w:t>titul</w:t>
      </w:r>
      <w:r w:rsidR="00C6696A">
        <w:rPr>
          <w:rFonts w:ascii="Times New Roman" w:hAnsi="Times New Roman" w:cs="Times New Roman"/>
          <w:sz w:val="20"/>
          <w:szCs w:val="20"/>
        </w:rPr>
        <w:t>,</w:t>
      </w:r>
    </w:p>
    <w:p w14:paraId="2CD85430" w14:textId="77777777" w:rsidR="00773D3C" w:rsidRPr="008903ED" w:rsidRDefault="00773D3C" w:rsidP="008903ED">
      <w:pPr>
        <w:pStyle w:val="Odsekzoznamu"/>
        <w:numPr>
          <w:ilvl w:val="0"/>
          <w:numId w:val="17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e-mailová adresa,</w:t>
      </w:r>
    </w:p>
    <w:p w14:paraId="022270C9" w14:textId="77777777" w:rsidR="00773D3C" w:rsidRPr="008903ED" w:rsidRDefault="00773D3C" w:rsidP="008903ED">
      <w:pPr>
        <w:pStyle w:val="Odsekzoznamu"/>
        <w:numPr>
          <w:ilvl w:val="0"/>
          <w:numId w:val="17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telefónne číslo.</w:t>
      </w:r>
    </w:p>
    <w:p w14:paraId="7E4D7D19" w14:textId="77777777" w:rsidR="006D58DC" w:rsidRPr="008903ED" w:rsidRDefault="006D58DC" w:rsidP="008903ED">
      <w:pPr>
        <w:pStyle w:val="Odsekzoznamu"/>
        <w:numPr>
          <w:ilvl w:val="0"/>
          <w:numId w:val="17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adresa trvalého bydliska</w:t>
      </w:r>
    </w:p>
    <w:p w14:paraId="7DC51D1E" w14:textId="77777777" w:rsidR="006D58DC" w:rsidRPr="008903ED" w:rsidRDefault="006D58DC" w:rsidP="008903ED">
      <w:pPr>
        <w:pStyle w:val="Odsekzoznamu"/>
        <w:numPr>
          <w:ilvl w:val="0"/>
          <w:numId w:val="17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číslo OP</w:t>
      </w:r>
    </w:p>
    <w:p w14:paraId="0DFB148B" w14:textId="77777777" w:rsidR="006D58DC" w:rsidRPr="008903ED" w:rsidRDefault="006D58DC" w:rsidP="008903ED">
      <w:pPr>
        <w:pStyle w:val="Odsekzoznamu"/>
        <w:numPr>
          <w:ilvl w:val="0"/>
          <w:numId w:val="17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rodné číslo</w:t>
      </w:r>
    </w:p>
    <w:p w14:paraId="744FC9B9" w14:textId="77777777" w:rsidR="006D58DC" w:rsidRPr="008903ED" w:rsidRDefault="006D58DC" w:rsidP="008903ED">
      <w:pPr>
        <w:pStyle w:val="Odsekzoznamu"/>
        <w:numPr>
          <w:ilvl w:val="0"/>
          <w:numId w:val="17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dátum narodenia</w:t>
      </w:r>
    </w:p>
    <w:p w14:paraId="33FAA502" w14:textId="617CE06B" w:rsidR="006D58DC" w:rsidRPr="008903ED" w:rsidRDefault="006D58DC" w:rsidP="008903ED">
      <w:pPr>
        <w:pStyle w:val="Odsekzoznamu"/>
        <w:numPr>
          <w:ilvl w:val="0"/>
          <w:numId w:val="17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všetky údaje o s</w:t>
      </w:r>
      <w:r w:rsidR="001D31B9" w:rsidRPr="008903ED">
        <w:rPr>
          <w:rFonts w:ascii="Times New Roman" w:hAnsi="Times New Roman" w:cs="Times New Roman"/>
          <w:sz w:val="20"/>
          <w:szCs w:val="20"/>
        </w:rPr>
        <w:t xml:space="preserve">poločnosti (IČO, DIČ, DIČ DPH) </w:t>
      </w:r>
    </w:p>
    <w:p w14:paraId="423E0CC6" w14:textId="17134FD6" w:rsidR="001D31B9" w:rsidRPr="00C6696A" w:rsidRDefault="001D31B9" w:rsidP="008903ED">
      <w:pPr>
        <w:pStyle w:val="Odsekzoznamu"/>
        <w:numPr>
          <w:ilvl w:val="0"/>
          <w:numId w:val="17"/>
        </w:numPr>
        <w:spacing w:line="360" w:lineRule="auto"/>
        <w:ind w:left="1276" w:hanging="142"/>
        <w:jc w:val="both"/>
        <w:rPr>
          <w:rFonts w:ascii="Times New Roman" w:hAnsi="Times New Roman" w:cs="Times New Roman"/>
          <w:sz w:val="20"/>
          <w:szCs w:val="20"/>
        </w:rPr>
      </w:pPr>
      <w:r w:rsidRPr="00C6696A">
        <w:rPr>
          <w:rFonts w:ascii="Times New Roman" w:hAnsi="Times New Roman" w:cs="Times New Roman"/>
          <w:sz w:val="20"/>
          <w:szCs w:val="20"/>
        </w:rPr>
        <w:t>iné</w:t>
      </w:r>
      <w:r w:rsidR="00C6696A">
        <w:rPr>
          <w:rFonts w:ascii="Times New Roman" w:hAnsi="Times New Roman" w:cs="Times New Roman"/>
          <w:sz w:val="20"/>
          <w:szCs w:val="20"/>
        </w:rPr>
        <w:t>, doplniť podľa potreby</w:t>
      </w:r>
    </w:p>
    <w:p w14:paraId="31991FA9" w14:textId="77777777" w:rsidR="00773D3C" w:rsidRPr="008903ED" w:rsidRDefault="00773D3C" w:rsidP="008903ED">
      <w:pPr>
        <w:spacing w:line="360" w:lineRule="auto"/>
        <w:jc w:val="both"/>
        <w:rPr>
          <w:sz w:val="20"/>
          <w:szCs w:val="20"/>
        </w:rPr>
      </w:pPr>
    </w:p>
    <w:p w14:paraId="5A605961" w14:textId="4E13CDC4" w:rsidR="00773D3C" w:rsidRPr="00C6696A" w:rsidRDefault="00C6696A" w:rsidP="008903ED">
      <w:pPr>
        <w:spacing w:line="360" w:lineRule="auto"/>
        <w:jc w:val="center"/>
        <w:rPr>
          <w:b/>
          <w:sz w:val="22"/>
          <w:szCs w:val="22"/>
        </w:rPr>
      </w:pPr>
      <w:r w:rsidRPr="00C6696A">
        <w:rPr>
          <w:b/>
          <w:sz w:val="22"/>
          <w:szCs w:val="22"/>
        </w:rPr>
        <w:t xml:space="preserve">Článok </w:t>
      </w:r>
      <w:r w:rsidR="0012203E" w:rsidRPr="00C6696A">
        <w:rPr>
          <w:b/>
          <w:sz w:val="22"/>
          <w:szCs w:val="22"/>
        </w:rPr>
        <w:t>X.</w:t>
      </w:r>
    </w:p>
    <w:p w14:paraId="3D51C6EA" w14:textId="77777777" w:rsidR="0012203E" w:rsidRPr="00C6696A" w:rsidRDefault="0012203E" w:rsidP="008903ED">
      <w:pPr>
        <w:spacing w:line="360" w:lineRule="auto"/>
        <w:jc w:val="center"/>
        <w:rPr>
          <w:b/>
          <w:sz w:val="22"/>
          <w:szCs w:val="22"/>
        </w:rPr>
      </w:pPr>
      <w:r w:rsidRPr="00C6696A">
        <w:rPr>
          <w:b/>
          <w:sz w:val="22"/>
          <w:szCs w:val="22"/>
        </w:rPr>
        <w:t>Okruh dotknutých osôb</w:t>
      </w:r>
    </w:p>
    <w:p w14:paraId="0548CF56" w14:textId="77777777" w:rsidR="0012203E" w:rsidRPr="008903ED" w:rsidRDefault="0012203E" w:rsidP="008903ED">
      <w:pPr>
        <w:spacing w:line="360" w:lineRule="auto"/>
        <w:jc w:val="both"/>
        <w:rPr>
          <w:sz w:val="20"/>
          <w:szCs w:val="20"/>
        </w:rPr>
      </w:pPr>
    </w:p>
    <w:p w14:paraId="5546BEED" w14:textId="77777777" w:rsidR="0012203E" w:rsidRPr="008903ED" w:rsidRDefault="0012203E" w:rsidP="008903E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 xml:space="preserve">Dotknutou osobou sa na účely tejto zmluvy rozumie </w:t>
      </w:r>
      <w:r w:rsidRPr="008903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do každá fyzická osoba, ktorej osobné údaje sa spracúvajú.</w:t>
      </w:r>
    </w:p>
    <w:p w14:paraId="16177C24" w14:textId="77777777" w:rsidR="0012203E" w:rsidRPr="008903ED" w:rsidRDefault="0012203E" w:rsidP="008903ED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1E023617" w14:textId="1E66AEA9" w:rsidR="0012203E" w:rsidRPr="00C6696A" w:rsidRDefault="00C6696A" w:rsidP="008903ED">
      <w:pPr>
        <w:spacing w:line="360" w:lineRule="auto"/>
        <w:jc w:val="center"/>
        <w:rPr>
          <w:b/>
          <w:sz w:val="22"/>
          <w:szCs w:val="22"/>
        </w:rPr>
      </w:pPr>
      <w:r w:rsidRPr="00C6696A">
        <w:rPr>
          <w:b/>
          <w:sz w:val="22"/>
          <w:szCs w:val="22"/>
        </w:rPr>
        <w:t xml:space="preserve">Článok </w:t>
      </w:r>
      <w:r w:rsidR="0012203E" w:rsidRPr="00C6696A">
        <w:rPr>
          <w:b/>
          <w:sz w:val="22"/>
          <w:szCs w:val="22"/>
        </w:rPr>
        <w:t>XI.</w:t>
      </w:r>
    </w:p>
    <w:p w14:paraId="55E1CEFF" w14:textId="77777777" w:rsidR="0012203E" w:rsidRPr="00C6696A" w:rsidRDefault="0012203E" w:rsidP="008903ED">
      <w:pPr>
        <w:spacing w:line="360" w:lineRule="auto"/>
        <w:jc w:val="center"/>
        <w:rPr>
          <w:b/>
          <w:sz w:val="22"/>
          <w:szCs w:val="22"/>
        </w:rPr>
      </w:pPr>
      <w:r w:rsidRPr="00C6696A">
        <w:rPr>
          <w:b/>
          <w:sz w:val="22"/>
          <w:szCs w:val="22"/>
        </w:rPr>
        <w:t>Podmienky spracúvania osobných údajov</w:t>
      </w:r>
    </w:p>
    <w:p w14:paraId="52CEE0C8" w14:textId="77777777" w:rsidR="0012203E" w:rsidRPr="008903ED" w:rsidRDefault="0012203E" w:rsidP="008903ED">
      <w:pPr>
        <w:spacing w:line="360" w:lineRule="auto"/>
        <w:jc w:val="both"/>
        <w:rPr>
          <w:sz w:val="20"/>
          <w:szCs w:val="20"/>
        </w:rPr>
      </w:pPr>
    </w:p>
    <w:p w14:paraId="659231D2" w14:textId="77777777" w:rsidR="0012203E" w:rsidRPr="008903ED" w:rsidRDefault="0012203E" w:rsidP="008903E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Podmienky spracúvania osobných údajov ustanovujú všeobecné právne predpisy.</w:t>
      </w:r>
    </w:p>
    <w:p w14:paraId="348E24F9" w14:textId="77777777" w:rsidR="0012203E" w:rsidRPr="008903ED" w:rsidRDefault="00CB6C0E" w:rsidP="008903E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Podmienky spracúvania osobných údajov sa riadia aj Nariadením Európskeho parlamentu a Rady (EÚ) 2016/679 z 27. apríla 2016 o ochrane fyzických osôb pri spracúvaní osobných údajov a o voľnom pohybe takýchto údajov a zákonom.</w:t>
      </w:r>
    </w:p>
    <w:p w14:paraId="4C2D3C93" w14:textId="77777777" w:rsidR="004658DF" w:rsidRPr="008903ED" w:rsidRDefault="004658DF" w:rsidP="008903ED">
      <w:pPr>
        <w:pStyle w:val="Odsekzoznamu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799E41" w14:textId="77777777" w:rsidR="004658DF" w:rsidRPr="008903ED" w:rsidRDefault="004658DF" w:rsidP="008903ED">
      <w:pPr>
        <w:spacing w:line="360" w:lineRule="auto"/>
        <w:jc w:val="center"/>
        <w:rPr>
          <w:b/>
          <w:sz w:val="20"/>
          <w:szCs w:val="20"/>
        </w:rPr>
      </w:pPr>
      <w:r w:rsidRPr="008903ED">
        <w:rPr>
          <w:b/>
          <w:sz w:val="20"/>
          <w:szCs w:val="20"/>
        </w:rPr>
        <w:t>X</w:t>
      </w:r>
      <w:r w:rsidR="00A13C2A" w:rsidRPr="008903ED">
        <w:rPr>
          <w:b/>
          <w:sz w:val="20"/>
          <w:szCs w:val="20"/>
        </w:rPr>
        <w:t>II</w:t>
      </w:r>
      <w:r w:rsidRPr="008903ED">
        <w:rPr>
          <w:b/>
          <w:sz w:val="20"/>
          <w:szCs w:val="20"/>
        </w:rPr>
        <w:t>.</w:t>
      </w:r>
    </w:p>
    <w:p w14:paraId="1AB90F10" w14:textId="77777777" w:rsidR="004658DF" w:rsidRPr="008903ED" w:rsidRDefault="004658DF" w:rsidP="008903ED">
      <w:pPr>
        <w:spacing w:line="360" w:lineRule="auto"/>
        <w:jc w:val="center"/>
        <w:rPr>
          <w:b/>
          <w:sz w:val="20"/>
          <w:szCs w:val="20"/>
        </w:rPr>
      </w:pPr>
      <w:r w:rsidRPr="008903ED">
        <w:rPr>
          <w:b/>
          <w:sz w:val="20"/>
          <w:szCs w:val="20"/>
        </w:rPr>
        <w:t>Výpoveď zmluvy</w:t>
      </w:r>
    </w:p>
    <w:p w14:paraId="48839E92" w14:textId="77777777" w:rsidR="004658DF" w:rsidRPr="008903ED" w:rsidRDefault="004658DF" w:rsidP="008903ED">
      <w:pPr>
        <w:spacing w:line="360" w:lineRule="auto"/>
        <w:jc w:val="both"/>
        <w:rPr>
          <w:sz w:val="20"/>
          <w:szCs w:val="20"/>
        </w:rPr>
      </w:pPr>
    </w:p>
    <w:p w14:paraId="7C6724FF" w14:textId="77777777" w:rsidR="004658DF" w:rsidRPr="008903ED" w:rsidRDefault="004658DF" w:rsidP="008903E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Táto zmluva sa uzatvára na dobu neurčitú.</w:t>
      </w:r>
    </w:p>
    <w:p w14:paraId="1C03424D" w14:textId="6008486F" w:rsidR="004658DF" w:rsidRPr="008903ED" w:rsidRDefault="004658DF" w:rsidP="008903E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Zmluvné strany sa dohodli, že každá zo zmluvných strán má k</w:t>
      </w:r>
      <w:r w:rsidR="00C6696A">
        <w:rPr>
          <w:rFonts w:ascii="Times New Roman" w:hAnsi="Times New Roman" w:cs="Times New Roman"/>
          <w:sz w:val="20"/>
          <w:szCs w:val="20"/>
        </w:rPr>
        <w:t> dispozícii výpovednú lehotu 2 mesiace (Slovom: dva</w:t>
      </w:r>
      <w:r w:rsidRPr="008903ED">
        <w:rPr>
          <w:rFonts w:ascii="Times New Roman" w:hAnsi="Times New Roman" w:cs="Times New Roman"/>
          <w:sz w:val="20"/>
          <w:szCs w:val="20"/>
        </w:rPr>
        <w:t>).</w:t>
      </w:r>
    </w:p>
    <w:p w14:paraId="44133A98" w14:textId="77777777" w:rsidR="004658DF" w:rsidRPr="008903ED" w:rsidRDefault="004658DF" w:rsidP="008903E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Výpovedná lehota začína plynúť od prvého dňa kalendárneho mesiaca nasledujúceho po doručení výpovede jednou zo zmluvných strán.</w:t>
      </w:r>
    </w:p>
    <w:p w14:paraId="30BBC305" w14:textId="6F053E8C" w:rsidR="004658DF" w:rsidRPr="008903ED" w:rsidRDefault="00C6696A" w:rsidP="008903E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 dňu výpovede zaniká záväzok S</w:t>
      </w:r>
      <w:r w:rsidR="00A13C2A" w:rsidRPr="008903ED">
        <w:rPr>
          <w:rFonts w:ascii="Times New Roman" w:hAnsi="Times New Roman" w:cs="Times New Roman"/>
          <w:sz w:val="20"/>
          <w:szCs w:val="20"/>
        </w:rPr>
        <w:t xml:space="preserve">prostredkovateľa spracúvať osobné údaje </w:t>
      </w:r>
      <w:r>
        <w:rPr>
          <w:rFonts w:ascii="Times New Roman" w:hAnsi="Times New Roman" w:cs="Times New Roman"/>
          <w:sz w:val="20"/>
          <w:szCs w:val="20"/>
        </w:rPr>
        <w:t>P</w:t>
      </w:r>
      <w:r w:rsidR="00A13C2A" w:rsidRPr="008903ED">
        <w:rPr>
          <w:rFonts w:ascii="Times New Roman" w:hAnsi="Times New Roman" w:cs="Times New Roman"/>
          <w:sz w:val="20"/>
          <w:szCs w:val="20"/>
        </w:rPr>
        <w:t>revádzkov</w:t>
      </w:r>
      <w:r>
        <w:rPr>
          <w:rFonts w:ascii="Times New Roman" w:hAnsi="Times New Roman" w:cs="Times New Roman"/>
          <w:sz w:val="20"/>
          <w:szCs w:val="20"/>
        </w:rPr>
        <w:t>ateľa. K tomuto dňu je S</w:t>
      </w:r>
      <w:r w:rsidR="00A13C2A" w:rsidRPr="008903ED">
        <w:rPr>
          <w:rFonts w:ascii="Times New Roman" w:hAnsi="Times New Roman" w:cs="Times New Roman"/>
          <w:sz w:val="20"/>
          <w:szCs w:val="20"/>
        </w:rPr>
        <w:t>prostredkovateľ povinný prijať všetky potrebné opatrenia na zachovanie bezpečnosti a ochrany spracúvaných osobných údajov súvisiacich s ukončením spracovateľskej činnosti.</w:t>
      </w:r>
    </w:p>
    <w:p w14:paraId="2E355C93" w14:textId="3CE30914" w:rsidR="00A13C2A" w:rsidRDefault="00A13C2A" w:rsidP="008903E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D">
        <w:rPr>
          <w:rFonts w:ascii="Times New Roman" w:hAnsi="Times New Roman" w:cs="Times New Roman"/>
          <w:sz w:val="20"/>
          <w:szCs w:val="20"/>
        </w:rPr>
        <w:t>Povinnosť mlčanlivosti sú povinné zachovávať obe</w:t>
      </w:r>
      <w:r w:rsidR="00C6696A">
        <w:rPr>
          <w:rFonts w:ascii="Times New Roman" w:hAnsi="Times New Roman" w:cs="Times New Roman"/>
          <w:sz w:val="20"/>
          <w:szCs w:val="20"/>
        </w:rPr>
        <w:t xml:space="preserve"> Zmluvné</w:t>
      </w:r>
      <w:r w:rsidRPr="008903ED">
        <w:rPr>
          <w:rFonts w:ascii="Times New Roman" w:hAnsi="Times New Roman" w:cs="Times New Roman"/>
          <w:sz w:val="20"/>
          <w:szCs w:val="20"/>
        </w:rPr>
        <w:t xml:space="preserve"> strany poča</w:t>
      </w:r>
      <w:r w:rsidR="00C6696A">
        <w:rPr>
          <w:rFonts w:ascii="Times New Roman" w:hAnsi="Times New Roman" w:cs="Times New Roman"/>
          <w:sz w:val="20"/>
          <w:szCs w:val="20"/>
        </w:rPr>
        <w:t>s trvania aj po ukončení tejto Z</w:t>
      </w:r>
      <w:r w:rsidRPr="008903ED">
        <w:rPr>
          <w:rFonts w:ascii="Times New Roman" w:hAnsi="Times New Roman" w:cs="Times New Roman"/>
          <w:sz w:val="20"/>
          <w:szCs w:val="20"/>
        </w:rPr>
        <w:t>mluvy.</w:t>
      </w:r>
    </w:p>
    <w:p w14:paraId="28B8189D" w14:textId="77777777" w:rsidR="00CB6CFB" w:rsidRPr="008903ED" w:rsidRDefault="00CB6CFB" w:rsidP="00CB6CFB">
      <w:pPr>
        <w:pStyle w:val="Odsekzoznamu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2D515D" w14:textId="77777777" w:rsidR="00A13C2A" w:rsidRPr="008903ED" w:rsidRDefault="00A13C2A" w:rsidP="008903ED">
      <w:pPr>
        <w:spacing w:line="360" w:lineRule="auto"/>
        <w:jc w:val="both"/>
        <w:rPr>
          <w:sz w:val="20"/>
          <w:szCs w:val="20"/>
        </w:rPr>
      </w:pPr>
    </w:p>
    <w:p w14:paraId="75972E14" w14:textId="2330D15E" w:rsidR="000625B4" w:rsidRPr="00CB6CFB" w:rsidRDefault="00CB6CFB" w:rsidP="008903ED">
      <w:pPr>
        <w:spacing w:line="360" w:lineRule="auto"/>
        <w:jc w:val="center"/>
        <w:rPr>
          <w:b/>
          <w:sz w:val="22"/>
          <w:szCs w:val="22"/>
        </w:rPr>
      </w:pPr>
      <w:r w:rsidRPr="00CB6CFB">
        <w:rPr>
          <w:b/>
          <w:sz w:val="22"/>
          <w:szCs w:val="22"/>
        </w:rPr>
        <w:lastRenderedPageBreak/>
        <w:t xml:space="preserve">Článok </w:t>
      </w:r>
      <w:r w:rsidR="00A13C2A" w:rsidRPr="00CB6CFB">
        <w:rPr>
          <w:b/>
          <w:sz w:val="22"/>
          <w:szCs w:val="22"/>
        </w:rPr>
        <w:t>XIII.</w:t>
      </w:r>
    </w:p>
    <w:p w14:paraId="43CFB88A" w14:textId="77777777" w:rsidR="00A13C2A" w:rsidRPr="00CB6CFB" w:rsidRDefault="00A13C2A" w:rsidP="008903ED">
      <w:pPr>
        <w:spacing w:line="360" w:lineRule="auto"/>
        <w:jc w:val="center"/>
        <w:rPr>
          <w:b/>
          <w:sz w:val="22"/>
          <w:szCs w:val="22"/>
        </w:rPr>
      </w:pPr>
      <w:r w:rsidRPr="00CB6CFB">
        <w:rPr>
          <w:b/>
          <w:sz w:val="22"/>
          <w:szCs w:val="22"/>
        </w:rPr>
        <w:t>Záverečné ustanovenia</w:t>
      </w:r>
    </w:p>
    <w:p w14:paraId="12E768F7" w14:textId="77777777" w:rsidR="00A13C2A" w:rsidRPr="008903ED" w:rsidRDefault="00A13C2A" w:rsidP="008903ED">
      <w:pPr>
        <w:spacing w:line="360" w:lineRule="auto"/>
        <w:jc w:val="both"/>
        <w:rPr>
          <w:sz w:val="20"/>
          <w:szCs w:val="20"/>
        </w:rPr>
      </w:pPr>
    </w:p>
    <w:p w14:paraId="52B2959C" w14:textId="2B22B7AD" w:rsidR="00A13C2A" w:rsidRPr="008903ED" w:rsidRDefault="00CB6CFB" w:rsidP="008903E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Táto Z</w:t>
      </w:r>
      <w:r w:rsidR="005856B9" w:rsidRPr="008903ED">
        <w:rPr>
          <w:rFonts w:ascii="Times New Roman" w:hAnsi="Times New Roman" w:cs="Times New Roman"/>
          <w:sz w:val="20"/>
          <w:szCs w:val="20"/>
        </w:rPr>
        <w:t>mluva je vyhotovená v dvoc</w:t>
      </w:r>
      <w:r>
        <w:rPr>
          <w:rFonts w:ascii="Times New Roman" w:hAnsi="Times New Roman" w:cs="Times New Roman"/>
          <w:sz w:val="20"/>
          <w:szCs w:val="20"/>
        </w:rPr>
        <w:t>h exemplároch, pričom každá zo Z</w:t>
      </w:r>
      <w:r w:rsidR="005856B9" w:rsidRPr="008903ED">
        <w:rPr>
          <w:rFonts w:ascii="Times New Roman" w:hAnsi="Times New Roman" w:cs="Times New Roman"/>
          <w:sz w:val="20"/>
          <w:szCs w:val="20"/>
        </w:rPr>
        <w:t>mluvných strán dostane po jednom jej vyhotovení.</w:t>
      </w:r>
    </w:p>
    <w:p w14:paraId="28225F42" w14:textId="51BBFF8C" w:rsidR="005856B9" w:rsidRPr="008903ED" w:rsidRDefault="00CB6CFB" w:rsidP="008903E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Pokiaľ nie je v Z</w:t>
      </w:r>
      <w:r w:rsidR="005856B9" w:rsidRPr="008903ED">
        <w:rPr>
          <w:rFonts w:ascii="Times New Roman" w:hAnsi="Times New Roman" w:cs="Times New Roman"/>
          <w:sz w:val="20"/>
          <w:szCs w:val="20"/>
        </w:rPr>
        <w:t>mluve ustanovené niečo iné, riadia sa práva a povinnosti oboch zmluvných strán zákonom 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56B9" w:rsidRPr="008903ED">
        <w:rPr>
          <w:rFonts w:ascii="Times New Roman" w:hAnsi="Times New Roman" w:cs="Times New Roman"/>
          <w:sz w:val="20"/>
          <w:szCs w:val="20"/>
        </w:rPr>
        <w:t xml:space="preserve">513/1991 Zb. Obchodný zákonník. </w:t>
      </w:r>
    </w:p>
    <w:p w14:paraId="49AD3BCC" w14:textId="71FA1C25" w:rsidR="005856B9" w:rsidRPr="008903ED" w:rsidRDefault="00CB6CFB" w:rsidP="008903E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Spory vzniknuté medzi oboma Z</w:t>
      </w:r>
      <w:r w:rsidR="005856B9" w:rsidRPr="008903ED">
        <w:rPr>
          <w:rFonts w:ascii="Times New Roman" w:hAnsi="Times New Roman" w:cs="Times New Roman"/>
          <w:sz w:val="20"/>
          <w:szCs w:val="20"/>
        </w:rPr>
        <w:t>mluvnými stranami sa prednostne riešia</w:t>
      </w:r>
      <w:r w:rsidR="006D58DC" w:rsidRPr="008903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vzájomnou dohodou Z</w:t>
      </w:r>
      <w:r w:rsidR="005856B9" w:rsidRPr="008903ED">
        <w:rPr>
          <w:rFonts w:ascii="Times New Roman" w:hAnsi="Times New Roman" w:cs="Times New Roman"/>
          <w:sz w:val="20"/>
          <w:szCs w:val="20"/>
        </w:rPr>
        <w:t>mluvných strán. V prípade, že sa im nepodarí vyr</w:t>
      </w:r>
      <w:r>
        <w:rPr>
          <w:rFonts w:ascii="Times New Roman" w:hAnsi="Times New Roman" w:cs="Times New Roman"/>
          <w:sz w:val="20"/>
          <w:szCs w:val="20"/>
        </w:rPr>
        <w:t>iešiť vzniknutý spor dohodou,</w:t>
      </w:r>
      <w:r w:rsidR="005856B9" w:rsidRPr="008903ED">
        <w:rPr>
          <w:rFonts w:ascii="Times New Roman" w:hAnsi="Times New Roman" w:cs="Times New Roman"/>
          <w:sz w:val="20"/>
          <w:szCs w:val="20"/>
        </w:rPr>
        <w:t xml:space="preserve"> následne pristúpia k riešeniu predmetnej veci prostredníctvom súdu. </w:t>
      </w:r>
    </w:p>
    <w:p w14:paraId="15DBCC44" w14:textId="5AF5A248" w:rsidR="005856B9" w:rsidRPr="008903ED" w:rsidRDefault="00CB6CFB" w:rsidP="008903E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Akékoľvek zmeny tejto Z</w:t>
      </w:r>
      <w:r w:rsidR="005856B9" w:rsidRPr="008903ED">
        <w:rPr>
          <w:rFonts w:ascii="Times New Roman" w:hAnsi="Times New Roman" w:cs="Times New Roman"/>
          <w:sz w:val="20"/>
          <w:szCs w:val="20"/>
        </w:rPr>
        <w:t>mluvy možno vykonať len vyhotovení písomného dod</w:t>
      </w:r>
      <w:r>
        <w:rPr>
          <w:rFonts w:ascii="Times New Roman" w:hAnsi="Times New Roman" w:cs="Times New Roman"/>
          <w:sz w:val="20"/>
          <w:szCs w:val="20"/>
        </w:rPr>
        <w:t>atku po vzájomnej dohode oboch Z</w:t>
      </w:r>
      <w:r w:rsidR="005856B9" w:rsidRPr="008903ED">
        <w:rPr>
          <w:rFonts w:ascii="Times New Roman" w:hAnsi="Times New Roman" w:cs="Times New Roman"/>
          <w:sz w:val="20"/>
          <w:szCs w:val="20"/>
        </w:rPr>
        <w:t>mluvných strán.</w:t>
      </w:r>
    </w:p>
    <w:p w14:paraId="2C38074C" w14:textId="77777777" w:rsidR="007303A5" w:rsidRPr="008903ED" w:rsidRDefault="007303A5" w:rsidP="008903ED">
      <w:pPr>
        <w:pStyle w:val="Odsekzoznamu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7CCA18" w14:textId="77777777" w:rsidR="00214F4B" w:rsidRPr="008903ED" w:rsidRDefault="00214F4B" w:rsidP="008903ED">
      <w:pPr>
        <w:spacing w:line="360" w:lineRule="auto"/>
        <w:jc w:val="both"/>
        <w:rPr>
          <w:sz w:val="20"/>
          <w:szCs w:val="20"/>
        </w:rPr>
      </w:pPr>
    </w:p>
    <w:p w14:paraId="5A61F29A" w14:textId="72217063" w:rsidR="00214F4B" w:rsidRPr="008903ED" w:rsidRDefault="00CB6CFB" w:rsidP="008903E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 ...................................</w:t>
      </w:r>
      <w:r w:rsidR="00C72552" w:rsidRPr="008903ED">
        <w:rPr>
          <w:sz w:val="20"/>
          <w:szCs w:val="20"/>
        </w:rPr>
        <w:t>, d</w:t>
      </w:r>
      <w:r>
        <w:rPr>
          <w:sz w:val="20"/>
          <w:szCs w:val="20"/>
        </w:rPr>
        <w:t>ňa: .......... / ............ / ..........................</w:t>
      </w:r>
    </w:p>
    <w:p w14:paraId="7AA4EFC2" w14:textId="77777777" w:rsidR="00214F4B" w:rsidRPr="008903ED" w:rsidRDefault="00214F4B" w:rsidP="008903ED">
      <w:pPr>
        <w:spacing w:line="360" w:lineRule="auto"/>
        <w:jc w:val="both"/>
        <w:rPr>
          <w:sz w:val="20"/>
          <w:szCs w:val="20"/>
        </w:rPr>
      </w:pPr>
    </w:p>
    <w:p w14:paraId="248EE24F" w14:textId="77777777" w:rsidR="00214F4B" w:rsidRPr="008903ED" w:rsidRDefault="00214F4B" w:rsidP="008903ED">
      <w:pPr>
        <w:spacing w:line="360" w:lineRule="auto"/>
        <w:jc w:val="both"/>
        <w:rPr>
          <w:sz w:val="20"/>
          <w:szCs w:val="20"/>
        </w:rPr>
      </w:pPr>
    </w:p>
    <w:p w14:paraId="188CBBDB" w14:textId="77777777" w:rsidR="00214F4B" w:rsidRPr="008903ED" w:rsidRDefault="00214F4B" w:rsidP="008903ED">
      <w:pPr>
        <w:spacing w:line="360" w:lineRule="auto"/>
        <w:jc w:val="both"/>
        <w:rPr>
          <w:b/>
          <w:sz w:val="20"/>
          <w:szCs w:val="20"/>
        </w:rPr>
      </w:pPr>
      <w:r w:rsidRPr="008903ED">
        <w:rPr>
          <w:b/>
          <w:sz w:val="20"/>
          <w:szCs w:val="20"/>
        </w:rPr>
        <w:t>Za prevádzkovateľa:</w:t>
      </w:r>
      <w:r w:rsidRPr="008903ED">
        <w:rPr>
          <w:b/>
          <w:sz w:val="20"/>
          <w:szCs w:val="20"/>
        </w:rPr>
        <w:tab/>
      </w:r>
      <w:r w:rsidRPr="008903ED">
        <w:rPr>
          <w:b/>
          <w:sz w:val="20"/>
          <w:szCs w:val="20"/>
        </w:rPr>
        <w:tab/>
      </w:r>
      <w:r w:rsidRPr="008903ED">
        <w:rPr>
          <w:b/>
          <w:sz w:val="20"/>
          <w:szCs w:val="20"/>
        </w:rPr>
        <w:tab/>
      </w:r>
      <w:r w:rsidRPr="008903ED">
        <w:rPr>
          <w:b/>
          <w:sz w:val="20"/>
          <w:szCs w:val="20"/>
        </w:rPr>
        <w:tab/>
      </w:r>
      <w:r w:rsidRPr="008903ED">
        <w:rPr>
          <w:b/>
          <w:sz w:val="20"/>
          <w:szCs w:val="20"/>
        </w:rPr>
        <w:tab/>
      </w:r>
      <w:r w:rsidRPr="008903ED">
        <w:rPr>
          <w:b/>
          <w:sz w:val="20"/>
          <w:szCs w:val="20"/>
        </w:rPr>
        <w:tab/>
        <w:t xml:space="preserve">Za sprostredkovateľa: </w:t>
      </w:r>
    </w:p>
    <w:p w14:paraId="6A0F7B26" w14:textId="77777777" w:rsidR="00214F4B" w:rsidRPr="008903ED" w:rsidRDefault="00214F4B" w:rsidP="008903ED">
      <w:pPr>
        <w:spacing w:line="360" w:lineRule="auto"/>
        <w:jc w:val="both"/>
        <w:rPr>
          <w:sz w:val="20"/>
          <w:szCs w:val="20"/>
        </w:rPr>
      </w:pPr>
    </w:p>
    <w:p w14:paraId="6EF462A7" w14:textId="33BA4EA1" w:rsidR="00214F4B" w:rsidRPr="008903ED" w:rsidRDefault="006D58DC" w:rsidP="00154AB5">
      <w:p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ab/>
        <w:t xml:space="preserve"> </w:t>
      </w:r>
    </w:p>
    <w:p w14:paraId="3079988E" w14:textId="77777777" w:rsidR="00214F4B" w:rsidRPr="008903ED" w:rsidRDefault="00214F4B" w:rsidP="008903ED">
      <w:pPr>
        <w:spacing w:line="360" w:lineRule="auto"/>
        <w:jc w:val="both"/>
        <w:rPr>
          <w:sz w:val="20"/>
          <w:szCs w:val="20"/>
        </w:rPr>
      </w:pPr>
    </w:p>
    <w:p w14:paraId="43DE4B0A" w14:textId="77777777" w:rsidR="00214F4B" w:rsidRPr="008903ED" w:rsidRDefault="00214F4B" w:rsidP="008903ED">
      <w:pPr>
        <w:spacing w:line="360" w:lineRule="auto"/>
        <w:jc w:val="both"/>
        <w:rPr>
          <w:sz w:val="20"/>
          <w:szCs w:val="20"/>
        </w:rPr>
      </w:pPr>
    </w:p>
    <w:p w14:paraId="41F1951A" w14:textId="5B84F824" w:rsidR="00214F4B" w:rsidRPr="008903ED" w:rsidRDefault="006D58DC" w:rsidP="008903ED">
      <w:pPr>
        <w:spacing w:line="360" w:lineRule="auto"/>
        <w:jc w:val="both"/>
        <w:rPr>
          <w:sz w:val="20"/>
          <w:szCs w:val="20"/>
        </w:rPr>
      </w:pPr>
      <w:r w:rsidRPr="008903ED">
        <w:rPr>
          <w:sz w:val="20"/>
          <w:szCs w:val="20"/>
        </w:rPr>
        <w:t>______________________</w:t>
      </w:r>
      <w:r w:rsidR="00214F4B" w:rsidRPr="008903ED">
        <w:rPr>
          <w:sz w:val="20"/>
          <w:szCs w:val="20"/>
        </w:rPr>
        <w:t>_</w:t>
      </w:r>
      <w:r w:rsidR="00214F4B" w:rsidRPr="008903ED">
        <w:rPr>
          <w:sz w:val="20"/>
          <w:szCs w:val="20"/>
        </w:rPr>
        <w:tab/>
      </w:r>
      <w:r w:rsidR="00214F4B" w:rsidRPr="008903ED">
        <w:rPr>
          <w:sz w:val="20"/>
          <w:szCs w:val="20"/>
        </w:rPr>
        <w:tab/>
      </w:r>
      <w:r w:rsidR="00214F4B" w:rsidRPr="008903ED">
        <w:rPr>
          <w:sz w:val="20"/>
          <w:szCs w:val="20"/>
        </w:rPr>
        <w:tab/>
      </w:r>
      <w:r w:rsidRPr="008903ED">
        <w:rPr>
          <w:sz w:val="20"/>
          <w:szCs w:val="20"/>
        </w:rPr>
        <w:t xml:space="preserve">                  </w:t>
      </w:r>
      <w:r w:rsidR="00214F4B" w:rsidRPr="008903ED">
        <w:rPr>
          <w:sz w:val="20"/>
          <w:szCs w:val="20"/>
        </w:rPr>
        <w:tab/>
      </w:r>
      <w:r w:rsidR="0030703C" w:rsidRPr="008903ED">
        <w:rPr>
          <w:sz w:val="20"/>
          <w:szCs w:val="20"/>
        </w:rPr>
        <w:t xml:space="preserve">   __________________</w:t>
      </w:r>
    </w:p>
    <w:sectPr w:rsidR="00214F4B" w:rsidRPr="008903ED" w:rsidSect="005144E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A64D" w14:textId="77777777" w:rsidR="00A02322" w:rsidRDefault="00A02322" w:rsidP="000625B4">
      <w:r>
        <w:separator/>
      </w:r>
    </w:p>
  </w:endnote>
  <w:endnote w:type="continuationSeparator" w:id="0">
    <w:p w14:paraId="5660FD72" w14:textId="77777777" w:rsidR="00A02322" w:rsidRDefault="00A02322" w:rsidP="0006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0A30" w14:textId="77777777" w:rsidR="000625B4" w:rsidRDefault="0025502A" w:rsidP="006D6D36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625B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35EBC90" w14:textId="77777777" w:rsidR="000625B4" w:rsidRDefault="000625B4" w:rsidP="000625B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D6651" w14:textId="77777777" w:rsidR="000625B4" w:rsidRPr="004113BD" w:rsidRDefault="000625B4">
    <w:pPr>
      <w:pStyle w:val="Pta"/>
      <w:jc w:val="center"/>
    </w:pPr>
    <w:r w:rsidRPr="004113BD">
      <w:t xml:space="preserve">Strana </w:t>
    </w:r>
    <w:r w:rsidR="0025502A" w:rsidRPr="004113BD">
      <w:fldChar w:fldCharType="begin"/>
    </w:r>
    <w:r w:rsidRPr="004113BD">
      <w:instrText>PAGE  \* Arabic  \* MERGEFORMAT</w:instrText>
    </w:r>
    <w:r w:rsidR="0025502A" w:rsidRPr="004113BD">
      <w:fldChar w:fldCharType="separate"/>
    </w:r>
    <w:r w:rsidR="007360EA">
      <w:rPr>
        <w:noProof/>
      </w:rPr>
      <w:t>1</w:t>
    </w:r>
    <w:r w:rsidR="0025502A" w:rsidRPr="004113BD">
      <w:fldChar w:fldCharType="end"/>
    </w:r>
    <w:r w:rsidRPr="004113BD">
      <w:t xml:space="preserve"> z </w:t>
    </w:r>
    <w:fldSimple w:instr="NUMPAGES  \* Arabic  \* MERGEFORMAT">
      <w:r w:rsidR="007360EA">
        <w:rPr>
          <w:noProof/>
        </w:rPr>
        <w:t>6</w:t>
      </w:r>
    </w:fldSimple>
  </w:p>
  <w:p w14:paraId="64BAFF59" w14:textId="77777777" w:rsidR="000625B4" w:rsidRDefault="000625B4" w:rsidP="000625B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73104" w14:textId="77777777" w:rsidR="00A02322" w:rsidRDefault="00A02322" w:rsidP="000625B4">
      <w:r>
        <w:separator/>
      </w:r>
    </w:p>
  </w:footnote>
  <w:footnote w:type="continuationSeparator" w:id="0">
    <w:p w14:paraId="540F659F" w14:textId="77777777" w:rsidR="00A02322" w:rsidRDefault="00A02322" w:rsidP="0006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3AF"/>
    <w:multiLevelType w:val="multilevel"/>
    <w:tmpl w:val="412A4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97E82"/>
    <w:multiLevelType w:val="hybridMultilevel"/>
    <w:tmpl w:val="64DA66DA"/>
    <w:lvl w:ilvl="0" w:tplc="17DEE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5040"/>
    <w:multiLevelType w:val="hybridMultilevel"/>
    <w:tmpl w:val="E44E2642"/>
    <w:lvl w:ilvl="0" w:tplc="3E0CA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7724"/>
    <w:multiLevelType w:val="hybridMultilevel"/>
    <w:tmpl w:val="A14A09DC"/>
    <w:lvl w:ilvl="0" w:tplc="7E34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36F2"/>
    <w:multiLevelType w:val="hybridMultilevel"/>
    <w:tmpl w:val="1ECCF40E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54B5C00"/>
    <w:multiLevelType w:val="hybridMultilevel"/>
    <w:tmpl w:val="714AB55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77B4917"/>
    <w:multiLevelType w:val="hybridMultilevel"/>
    <w:tmpl w:val="921A8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900F7"/>
    <w:multiLevelType w:val="hybridMultilevel"/>
    <w:tmpl w:val="26306280"/>
    <w:lvl w:ilvl="0" w:tplc="2D08E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C6A4C"/>
    <w:multiLevelType w:val="hybridMultilevel"/>
    <w:tmpl w:val="652E2F3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3D57"/>
    <w:multiLevelType w:val="multilevel"/>
    <w:tmpl w:val="E4981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A1B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F370A5"/>
    <w:multiLevelType w:val="hybridMultilevel"/>
    <w:tmpl w:val="54FEFEDE"/>
    <w:lvl w:ilvl="0" w:tplc="5784F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3ADD"/>
    <w:multiLevelType w:val="hybridMultilevel"/>
    <w:tmpl w:val="3720524C"/>
    <w:lvl w:ilvl="0" w:tplc="BC86D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036FA"/>
    <w:multiLevelType w:val="hybridMultilevel"/>
    <w:tmpl w:val="EF66A33E"/>
    <w:lvl w:ilvl="0" w:tplc="4C720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817E0A"/>
    <w:multiLevelType w:val="hybridMultilevel"/>
    <w:tmpl w:val="A14A09DC"/>
    <w:lvl w:ilvl="0" w:tplc="7E34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122C3"/>
    <w:multiLevelType w:val="hybridMultilevel"/>
    <w:tmpl w:val="79505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BE469A"/>
    <w:multiLevelType w:val="hybridMultilevel"/>
    <w:tmpl w:val="E1B43374"/>
    <w:lvl w:ilvl="0" w:tplc="52AE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64F27"/>
    <w:multiLevelType w:val="hybridMultilevel"/>
    <w:tmpl w:val="1C9AAD48"/>
    <w:lvl w:ilvl="0" w:tplc="3F8C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62906"/>
    <w:multiLevelType w:val="hybridMultilevel"/>
    <w:tmpl w:val="2EBC66DC"/>
    <w:lvl w:ilvl="0" w:tplc="2DEE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839CB"/>
    <w:multiLevelType w:val="hybridMultilevel"/>
    <w:tmpl w:val="D09CA2CA"/>
    <w:lvl w:ilvl="0" w:tplc="8D242D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5EF4"/>
    <w:multiLevelType w:val="hybridMultilevel"/>
    <w:tmpl w:val="76783580"/>
    <w:lvl w:ilvl="0" w:tplc="D8BE6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F4CAF"/>
    <w:multiLevelType w:val="hybridMultilevel"/>
    <w:tmpl w:val="54FEFEDE"/>
    <w:lvl w:ilvl="0" w:tplc="5784F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55DDD"/>
    <w:multiLevelType w:val="hybridMultilevel"/>
    <w:tmpl w:val="97422ED4"/>
    <w:lvl w:ilvl="0" w:tplc="F45273F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A66DC9"/>
    <w:multiLevelType w:val="hybridMultilevel"/>
    <w:tmpl w:val="62609A0C"/>
    <w:lvl w:ilvl="0" w:tplc="4CD4D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024CF"/>
    <w:multiLevelType w:val="hybridMultilevel"/>
    <w:tmpl w:val="C62AE386"/>
    <w:lvl w:ilvl="0" w:tplc="D2547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16"/>
  </w:num>
  <w:num w:numId="13">
    <w:abstractNumId w:val="20"/>
  </w:num>
  <w:num w:numId="14">
    <w:abstractNumId w:val="2"/>
  </w:num>
  <w:num w:numId="15">
    <w:abstractNumId w:val="23"/>
  </w:num>
  <w:num w:numId="16">
    <w:abstractNumId w:val="22"/>
  </w:num>
  <w:num w:numId="17">
    <w:abstractNumId w:val="8"/>
  </w:num>
  <w:num w:numId="18">
    <w:abstractNumId w:val="12"/>
  </w:num>
  <w:num w:numId="19">
    <w:abstractNumId w:val="19"/>
  </w:num>
  <w:num w:numId="20">
    <w:abstractNumId w:val="11"/>
  </w:num>
  <w:num w:numId="21">
    <w:abstractNumId w:val="21"/>
  </w:num>
  <w:num w:numId="22">
    <w:abstractNumId w:val="17"/>
  </w:num>
  <w:num w:numId="23">
    <w:abstractNumId w:val="4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81"/>
    <w:rsid w:val="00004947"/>
    <w:rsid w:val="000209BA"/>
    <w:rsid w:val="0002768C"/>
    <w:rsid w:val="00031E9E"/>
    <w:rsid w:val="000437C7"/>
    <w:rsid w:val="00060E9F"/>
    <w:rsid w:val="000625B4"/>
    <w:rsid w:val="000D322C"/>
    <w:rsid w:val="0012203E"/>
    <w:rsid w:val="00131DF1"/>
    <w:rsid w:val="00154AB5"/>
    <w:rsid w:val="00180A8D"/>
    <w:rsid w:val="00181367"/>
    <w:rsid w:val="001C5048"/>
    <w:rsid w:val="001D31B9"/>
    <w:rsid w:val="001D4088"/>
    <w:rsid w:val="00214F4B"/>
    <w:rsid w:val="00214FD9"/>
    <w:rsid w:val="0025502A"/>
    <w:rsid w:val="0029372A"/>
    <w:rsid w:val="002B31A6"/>
    <w:rsid w:val="0030703C"/>
    <w:rsid w:val="003134EA"/>
    <w:rsid w:val="004113BD"/>
    <w:rsid w:val="0045406D"/>
    <w:rsid w:val="004658DF"/>
    <w:rsid w:val="005144EC"/>
    <w:rsid w:val="005856B9"/>
    <w:rsid w:val="005C5C3D"/>
    <w:rsid w:val="00630C92"/>
    <w:rsid w:val="006534B5"/>
    <w:rsid w:val="006D487D"/>
    <w:rsid w:val="006D58DC"/>
    <w:rsid w:val="007303A5"/>
    <w:rsid w:val="007360EA"/>
    <w:rsid w:val="00740548"/>
    <w:rsid w:val="00742B20"/>
    <w:rsid w:val="00742D85"/>
    <w:rsid w:val="00773D3C"/>
    <w:rsid w:val="00785281"/>
    <w:rsid w:val="007874E8"/>
    <w:rsid w:val="007E2256"/>
    <w:rsid w:val="00821E3C"/>
    <w:rsid w:val="008903ED"/>
    <w:rsid w:val="008B0547"/>
    <w:rsid w:val="008B4237"/>
    <w:rsid w:val="008F37AC"/>
    <w:rsid w:val="009B1BB7"/>
    <w:rsid w:val="009C55D6"/>
    <w:rsid w:val="00A02322"/>
    <w:rsid w:val="00A11538"/>
    <w:rsid w:val="00A13C2A"/>
    <w:rsid w:val="00A34D1C"/>
    <w:rsid w:val="00A648D3"/>
    <w:rsid w:val="00B81375"/>
    <w:rsid w:val="00BA3427"/>
    <w:rsid w:val="00C3689D"/>
    <w:rsid w:val="00C51AAC"/>
    <w:rsid w:val="00C6696A"/>
    <w:rsid w:val="00C72552"/>
    <w:rsid w:val="00C77E30"/>
    <w:rsid w:val="00CA5B6A"/>
    <w:rsid w:val="00CB6C0E"/>
    <w:rsid w:val="00CB6CFB"/>
    <w:rsid w:val="00D25AA9"/>
    <w:rsid w:val="00D61DB5"/>
    <w:rsid w:val="00D74A27"/>
    <w:rsid w:val="00D74E40"/>
    <w:rsid w:val="00E742C7"/>
    <w:rsid w:val="00E9252D"/>
    <w:rsid w:val="00E9351C"/>
    <w:rsid w:val="00ED4AF1"/>
    <w:rsid w:val="00F2203C"/>
    <w:rsid w:val="00F4259B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D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D1C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256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lnywebov">
    <w:name w:val="Normal (Web)"/>
    <w:basedOn w:val="Normlny"/>
    <w:uiPriority w:val="99"/>
    <w:unhideWhenUsed/>
    <w:rsid w:val="00E9351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0625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25B4"/>
    <w:rPr>
      <w:rFonts w:ascii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25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25B4"/>
    <w:rPr>
      <w:rFonts w:ascii="Times New Roman" w:hAnsi="Times New Roman" w:cs="Times New Roman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0625B4"/>
  </w:style>
  <w:style w:type="character" w:styleId="Odkaznakomentr">
    <w:name w:val="annotation reference"/>
    <w:basedOn w:val="Predvolenpsmoodseku"/>
    <w:uiPriority w:val="99"/>
    <w:semiHidden/>
    <w:unhideWhenUsed/>
    <w:rsid w:val="00060E9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0E9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0E9F"/>
    <w:rPr>
      <w:rFonts w:ascii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E9F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E9F"/>
    <w:rPr>
      <w:rFonts w:ascii="Times New Roman" w:hAnsi="Times New Roman" w:cs="Times New Roman"/>
      <w:sz w:val="18"/>
      <w:szCs w:val="18"/>
      <w:lang w:eastAsia="sk-SK"/>
    </w:rPr>
  </w:style>
  <w:style w:type="paragraph" w:customStyle="1" w:styleId="E1">
    <w:name w:val="E1"/>
    <w:basedOn w:val="Normlny"/>
    <w:rsid w:val="00B81375"/>
    <w:pPr>
      <w:spacing w:after="160" w:line="320" w:lineRule="atLeast"/>
      <w:ind w:left="851"/>
      <w:jc w:val="both"/>
    </w:pPr>
    <w:rPr>
      <w:rFonts w:ascii="Arial" w:eastAsia="Times New Roman" w:hAnsi="Arial"/>
      <w:sz w:val="22"/>
      <w:szCs w:val="20"/>
      <w:lang w:val="de-DE" w:eastAsia="de-DE"/>
    </w:rPr>
  </w:style>
  <w:style w:type="paragraph" w:customStyle="1" w:styleId="dukazp2">
    <w:name w:val="dukaz_p2"/>
    <w:basedOn w:val="Normlny"/>
    <w:rsid w:val="008903ED"/>
    <w:pPr>
      <w:spacing w:after="240" w:line="312" w:lineRule="auto"/>
      <w:jc w:val="both"/>
    </w:pPr>
    <w:rPr>
      <w:rFonts w:eastAsia="Times New Roman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D1C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256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lnywebov">
    <w:name w:val="Normal (Web)"/>
    <w:basedOn w:val="Normlny"/>
    <w:uiPriority w:val="99"/>
    <w:unhideWhenUsed/>
    <w:rsid w:val="00E9351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0625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25B4"/>
    <w:rPr>
      <w:rFonts w:ascii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25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25B4"/>
    <w:rPr>
      <w:rFonts w:ascii="Times New Roman" w:hAnsi="Times New Roman" w:cs="Times New Roman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0625B4"/>
  </w:style>
  <w:style w:type="character" w:styleId="Odkaznakomentr">
    <w:name w:val="annotation reference"/>
    <w:basedOn w:val="Predvolenpsmoodseku"/>
    <w:uiPriority w:val="99"/>
    <w:semiHidden/>
    <w:unhideWhenUsed/>
    <w:rsid w:val="00060E9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0E9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0E9F"/>
    <w:rPr>
      <w:rFonts w:ascii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E9F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E9F"/>
    <w:rPr>
      <w:rFonts w:ascii="Times New Roman" w:hAnsi="Times New Roman" w:cs="Times New Roman"/>
      <w:sz w:val="18"/>
      <w:szCs w:val="18"/>
      <w:lang w:eastAsia="sk-SK"/>
    </w:rPr>
  </w:style>
  <w:style w:type="paragraph" w:customStyle="1" w:styleId="E1">
    <w:name w:val="E1"/>
    <w:basedOn w:val="Normlny"/>
    <w:rsid w:val="00B81375"/>
    <w:pPr>
      <w:spacing w:after="160" w:line="320" w:lineRule="atLeast"/>
      <w:ind w:left="851"/>
      <w:jc w:val="both"/>
    </w:pPr>
    <w:rPr>
      <w:rFonts w:ascii="Arial" w:eastAsia="Times New Roman" w:hAnsi="Arial"/>
      <w:sz w:val="22"/>
      <w:szCs w:val="20"/>
      <w:lang w:val="de-DE" w:eastAsia="de-DE"/>
    </w:rPr>
  </w:style>
  <w:style w:type="paragraph" w:customStyle="1" w:styleId="dukazp2">
    <w:name w:val="dukaz_p2"/>
    <w:basedOn w:val="Normlny"/>
    <w:rsid w:val="008903ED"/>
    <w:pPr>
      <w:spacing w:after="240" w:line="312" w:lineRule="auto"/>
      <w:jc w:val="both"/>
    </w:pPr>
    <w:rPr>
      <w:rFonts w:eastAsia="Times New Roman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Lenka Pajtinková</cp:lastModifiedBy>
  <cp:revision>2</cp:revision>
  <dcterms:created xsi:type="dcterms:W3CDTF">2018-11-10T08:36:00Z</dcterms:created>
  <dcterms:modified xsi:type="dcterms:W3CDTF">2018-11-10T08:36:00Z</dcterms:modified>
</cp:coreProperties>
</file>