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B85FB" w14:textId="77777777" w:rsidR="002310D8" w:rsidRPr="0055677F" w:rsidRDefault="00EA7182" w:rsidP="0055677F">
      <w:pPr>
        <w:spacing w:line="276" w:lineRule="auto"/>
        <w:jc w:val="center"/>
        <w:rPr>
          <w:b/>
        </w:rPr>
      </w:pPr>
      <w:bookmarkStart w:id="0" w:name="_GoBack"/>
      <w:bookmarkEnd w:id="0"/>
      <w:r w:rsidRPr="0055677F">
        <w:rPr>
          <w:b/>
        </w:rPr>
        <w:t>VZOR</w:t>
      </w:r>
    </w:p>
    <w:p w14:paraId="268FAA34" w14:textId="77777777" w:rsidR="00EA7182" w:rsidRPr="0055677F" w:rsidRDefault="00EA7182" w:rsidP="0055677F">
      <w:pPr>
        <w:spacing w:line="276" w:lineRule="auto"/>
        <w:jc w:val="center"/>
        <w:rPr>
          <w:b/>
        </w:rPr>
      </w:pPr>
      <w:r w:rsidRPr="0055677F">
        <w:rPr>
          <w:b/>
        </w:rPr>
        <w:t>ZMLUVA O SPROSTREDKOVANÍ</w:t>
      </w:r>
    </w:p>
    <w:p w14:paraId="70815352" w14:textId="77777777" w:rsidR="00EA7182" w:rsidRPr="0055677F" w:rsidRDefault="00EA7182" w:rsidP="0055677F">
      <w:pPr>
        <w:pBdr>
          <w:bottom w:val="single" w:sz="12" w:space="1" w:color="auto"/>
        </w:pBdr>
        <w:spacing w:line="276" w:lineRule="auto"/>
        <w:jc w:val="center"/>
      </w:pPr>
    </w:p>
    <w:p w14:paraId="2C66671A" w14:textId="77777777" w:rsidR="00EA7182" w:rsidRPr="0055677F" w:rsidRDefault="00EA7182" w:rsidP="0055677F">
      <w:pPr>
        <w:spacing w:line="276" w:lineRule="auto"/>
        <w:jc w:val="center"/>
      </w:pPr>
    </w:p>
    <w:p w14:paraId="6F8E2317" w14:textId="77777777" w:rsidR="00EA7182" w:rsidRPr="0055677F" w:rsidRDefault="00EA7182" w:rsidP="0055677F">
      <w:pPr>
        <w:spacing w:line="276" w:lineRule="auto"/>
        <w:jc w:val="center"/>
      </w:pPr>
      <w:r w:rsidRPr="0055677F">
        <w:t>uzatvorená podľa ustanovenia § 642 a </w:t>
      </w:r>
      <w:proofErr w:type="spellStart"/>
      <w:r w:rsidRPr="0055677F">
        <w:t>nasl</w:t>
      </w:r>
      <w:proofErr w:type="spellEnd"/>
      <w:r w:rsidRPr="0055677F">
        <w:t>. zákona č. 513/1991 Zb. Obchodný zákonník v znení neskorších predpisov (ďalej len ako „</w:t>
      </w:r>
      <w:r w:rsidRPr="0055677F">
        <w:rPr>
          <w:b/>
        </w:rPr>
        <w:t>zmluva</w:t>
      </w:r>
      <w:r w:rsidRPr="0055677F">
        <w:t>“)</w:t>
      </w:r>
    </w:p>
    <w:p w14:paraId="3AE5109B" w14:textId="77777777" w:rsidR="00EA7182" w:rsidRPr="0055677F" w:rsidRDefault="00EA7182" w:rsidP="0055677F">
      <w:pPr>
        <w:spacing w:line="276" w:lineRule="auto"/>
        <w:jc w:val="center"/>
      </w:pPr>
      <w:r w:rsidRPr="0055677F">
        <w:t xml:space="preserve"> medzi nasledujúcimi zmluvnými stranami: </w:t>
      </w:r>
    </w:p>
    <w:p w14:paraId="00BAEFD7" w14:textId="77777777" w:rsidR="00EA7182" w:rsidRPr="0055677F" w:rsidRDefault="00EA7182" w:rsidP="0055677F">
      <w:pPr>
        <w:spacing w:line="276" w:lineRule="auto"/>
        <w:jc w:val="center"/>
      </w:pPr>
    </w:p>
    <w:p w14:paraId="1E8FC34E" w14:textId="77777777" w:rsidR="00EA7182" w:rsidRPr="0055677F" w:rsidRDefault="00EA7182" w:rsidP="0055677F">
      <w:pPr>
        <w:spacing w:line="276" w:lineRule="auto"/>
        <w:jc w:val="both"/>
        <w:rPr>
          <w:b/>
        </w:rPr>
      </w:pPr>
      <w:r w:rsidRPr="0055677F">
        <w:rPr>
          <w:b/>
        </w:rPr>
        <w:t xml:space="preserve">Sprostredkovateľ: </w:t>
      </w:r>
    </w:p>
    <w:p w14:paraId="0C4443A8" w14:textId="77777777" w:rsidR="00EA7182" w:rsidRPr="0055677F" w:rsidRDefault="00EA7182" w:rsidP="0055677F">
      <w:pPr>
        <w:spacing w:line="276" w:lineRule="auto"/>
        <w:jc w:val="both"/>
      </w:pPr>
    </w:p>
    <w:p w14:paraId="31E44B7A" w14:textId="77777777" w:rsidR="00EA7182" w:rsidRPr="0055677F" w:rsidRDefault="00EA7182" w:rsidP="0055677F">
      <w:pPr>
        <w:spacing w:line="276" w:lineRule="auto"/>
        <w:jc w:val="both"/>
      </w:pPr>
      <w:r w:rsidRPr="0055677F">
        <w:t xml:space="preserve">Obchodné meno: </w:t>
      </w:r>
      <w:r w:rsidRPr="0055677F">
        <w:tab/>
      </w:r>
      <w:r w:rsidRPr="0055677F">
        <w:tab/>
        <w:t>............................</w:t>
      </w:r>
    </w:p>
    <w:p w14:paraId="1E30556F" w14:textId="77777777" w:rsidR="00EA7182" w:rsidRPr="0055677F" w:rsidRDefault="00EA7182" w:rsidP="0055677F">
      <w:pPr>
        <w:spacing w:line="276" w:lineRule="auto"/>
        <w:jc w:val="both"/>
      </w:pPr>
      <w:r w:rsidRPr="0055677F">
        <w:t xml:space="preserve">Sídlo: </w:t>
      </w:r>
      <w:r w:rsidRPr="0055677F">
        <w:tab/>
      </w:r>
      <w:r w:rsidRPr="0055677F">
        <w:tab/>
      </w:r>
      <w:r w:rsidRPr="0055677F">
        <w:tab/>
      </w:r>
      <w:r w:rsidRPr="0055677F">
        <w:tab/>
        <w:t>............................</w:t>
      </w:r>
    </w:p>
    <w:p w14:paraId="3F4A57CE" w14:textId="77777777" w:rsidR="00EA7182" w:rsidRPr="0055677F" w:rsidRDefault="00EA7182" w:rsidP="0055677F">
      <w:pPr>
        <w:spacing w:line="276" w:lineRule="auto"/>
        <w:jc w:val="both"/>
      </w:pPr>
      <w:r w:rsidRPr="0055677F">
        <w:t xml:space="preserve">IČO: </w:t>
      </w:r>
      <w:r w:rsidRPr="0055677F">
        <w:tab/>
      </w:r>
      <w:r w:rsidRPr="0055677F">
        <w:tab/>
      </w:r>
      <w:r w:rsidRPr="0055677F">
        <w:tab/>
      </w:r>
      <w:r w:rsidRPr="0055677F">
        <w:tab/>
        <w:t>............................</w:t>
      </w:r>
    </w:p>
    <w:p w14:paraId="22175F2E" w14:textId="77777777" w:rsidR="00EA7182" w:rsidRPr="0055677F" w:rsidRDefault="00EA7182" w:rsidP="0055677F">
      <w:pPr>
        <w:spacing w:line="276" w:lineRule="auto"/>
        <w:jc w:val="both"/>
      </w:pPr>
      <w:r w:rsidRPr="0055677F">
        <w:t>DIČ:</w:t>
      </w:r>
      <w:r w:rsidRPr="0055677F">
        <w:tab/>
      </w:r>
      <w:r w:rsidRPr="0055677F">
        <w:tab/>
      </w:r>
      <w:r w:rsidRPr="0055677F">
        <w:tab/>
      </w:r>
      <w:r w:rsidRPr="0055677F">
        <w:tab/>
        <w:t>............................</w:t>
      </w:r>
    </w:p>
    <w:p w14:paraId="75AB21B4" w14:textId="77777777" w:rsidR="00EA7182" w:rsidRPr="0055677F" w:rsidRDefault="00EA7182" w:rsidP="0055677F">
      <w:pPr>
        <w:spacing w:line="276" w:lineRule="auto"/>
        <w:jc w:val="both"/>
      </w:pPr>
      <w:r w:rsidRPr="0055677F">
        <w:t xml:space="preserve">IČ DPH: </w:t>
      </w:r>
      <w:r w:rsidRPr="0055677F">
        <w:tab/>
      </w:r>
      <w:r w:rsidRPr="0055677F">
        <w:tab/>
      </w:r>
      <w:r w:rsidRPr="0055677F">
        <w:tab/>
        <w:t>............................</w:t>
      </w:r>
    </w:p>
    <w:p w14:paraId="4138E6DC" w14:textId="77777777" w:rsidR="00EA7182" w:rsidRPr="0055677F" w:rsidRDefault="00EA7182" w:rsidP="0055677F">
      <w:pPr>
        <w:spacing w:line="276" w:lineRule="auto"/>
        <w:jc w:val="both"/>
      </w:pPr>
      <w:r w:rsidRPr="0055677F">
        <w:t xml:space="preserve">Číslo účtu: </w:t>
      </w:r>
      <w:r w:rsidRPr="0055677F">
        <w:tab/>
      </w:r>
      <w:r w:rsidRPr="0055677F">
        <w:tab/>
      </w:r>
      <w:r w:rsidRPr="0055677F">
        <w:tab/>
        <w:t>............................</w:t>
      </w:r>
    </w:p>
    <w:p w14:paraId="3EFD5220" w14:textId="77777777" w:rsidR="00EA7182" w:rsidRPr="0055677F" w:rsidRDefault="00EA7182" w:rsidP="0055677F">
      <w:pPr>
        <w:spacing w:line="276" w:lineRule="auto"/>
        <w:jc w:val="both"/>
      </w:pPr>
      <w:r w:rsidRPr="0055677F">
        <w:t xml:space="preserve">Zapísaný v: </w:t>
      </w:r>
      <w:r w:rsidRPr="0055677F">
        <w:tab/>
      </w:r>
      <w:r w:rsidRPr="0055677F">
        <w:tab/>
      </w:r>
      <w:r w:rsidRPr="0055677F">
        <w:tab/>
        <w:t>............................</w:t>
      </w:r>
    </w:p>
    <w:p w14:paraId="1744650D" w14:textId="77777777" w:rsidR="00EA7182" w:rsidRPr="0055677F" w:rsidRDefault="00EA7182" w:rsidP="0055677F">
      <w:pPr>
        <w:spacing w:line="276" w:lineRule="auto"/>
        <w:jc w:val="both"/>
      </w:pPr>
      <w:r w:rsidRPr="0055677F">
        <w:t xml:space="preserve">Za ktorého koná: </w:t>
      </w:r>
      <w:r w:rsidRPr="0055677F">
        <w:tab/>
      </w:r>
      <w:r w:rsidRPr="0055677F">
        <w:tab/>
        <w:t>............................</w:t>
      </w:r>
    </w:p>
    <w:p w14:paraId="35E56BE1" w14:textId="77777777" w:rsidR="00EA7182" w:rsidRPr="0055677F" w:rsidRDefault="00EA7182" w:rsidP="0055677F">
      <w:pPr>
        <w:spacing w:line="276" w:lineRule="auto"/>
        <w:jc w:val="both"/>
      </w:pPr>
    </w:p>
    <w:p w14:paraId="3D686D81" w14:textId="77777777" w:rsidR="00EA7182" w:rsidRPr="0055677F" w:rsidRDefault="00EA7182" w:rsidP="0055677F">
      <w:pPr>
        <w:spacing w:line="276" w:lineRule="auto"/>
        <w:jc w:val="both"/>
      </w:pPr>
      <w:r w:rsidRPr="0055677F">
        <w:t xml:space="preserve">(ďalej len ako </w:t>
      </w:r>
      <w:r w:rsidRPr="0055677F">
        <w:rPr>
          <w:b/>
        </w:rPr>
        <w:t>„sprostredkovateľ“</w:t>
      </w:r>
      <w:r w:rsidRPr="0055677F">
        <w:t>)</w:t>
      </w:r>
    </w:p>
    <w:p w14:paraId="6A3DD4BD" w14:textId="77777777" w:rsidR="00EA7182" w:rsidRPr="0055677F" w:rsidRDefault="00EA7182" w:rsidP="0055677F">
      <w:pPr>
        <w:tabs>
          <w:tab w:val="left" w:pos="3686"/>
        </w:tabs>
        <w:spacing w:line="276" w:lineRule="auto"/>
        <w:jc w:val="both"/>
      </w:pPr>
    </w:p>
    <w:p w14:paraId="61173F8F" w14:textId="77777777" w:rsidR="00EA7182" w:rsidRPr="0055677F" w:rsidRDefault="00EA7182" w:rsidP="0055677F">
      <w:pPr>
        <w:spacing w:line="276" w:lineRule="auto"/>
        <w:jc w:val="both"/>
      </w:pPr>
      <w:r w:rsidRPr="0055677F">
        <w:t>a</w:t>
      </w:r>
    </w:p>
    <w:p w14:paraId="53EE362D" w14:textId="77777777" w:rsidR="00EA7182" w:rsidRPr="0055677F" w:rsidRDefault="00EA7182" w:rsidP="0055677F">
      <w:pPr>
        <w:spacing w:line="276" w:lineRule="auto"/>
        <w:jc w:val="both"/>
      </w:pPr>
    </w:p>
    <w:p w14:paraId="74A14565" w14:textId="77777777" w:rsidR="00EA7182" w:rsidRPr="0055677F" w:rsidRDefault="00EA7182" w:rsidP="0055677F">
      <w:pPr>
        <w:spacing w:line="276" w:lineRule="auto"/>
        <w:jc w:val="both"/>
        <w:rPr>
          <w:b/>
          <w:u w:val="single"/>
        </w:rPr>
      </w:pPr>
      <w:r w:rsidRPr="0055677F">
        <w:rPr>
          <w:b/>
        </w:rPr>
        <w:t>Záujemca:</w:t>
      </w:r>
    </w:p>
    <w:p w14:paraId="69F026DB" w14:textId="77777777" w:rsidR="00EA7182" w:rsidRPr="0055677F" w:rsidRDefault="00EA7182" w:rsidP="0055677F">
      <w:pPr>
        <w:spacing w:line="276" w:lineRule="auto"/>
        <w:jc w:val="both"/>
      </w:pPr>
      <w:r w:rsidRPr="0055677F">
        <w:t xml:space="preserve">Obchodné meno: </w:t>
      </w:r>
      <w:r w:rsidRPr="0055677F">
        <w:tab/>
      </w:r>
      <w:r w:rsidRPr="0055677F">
        <w:tab/>
        <w:t>............................</w:t>
      </w:r>
    </w:p>
    <w:p w14:paraId="3D0F8071" w14:textId="77777777" w:rsidR="00EA7182" w:rsidRPr="0055677F" w:rsidRDefault="00EA7182" w:rsidP="0055677F">
      <w:pPr>
        <w:spacing w:line="276" w:lineRule="auto"/>
        <w:jc w:val="both"/>
      </w:pPr>
      <w:r w:rsidRPr="0055677F">
        <w:t xml:space="preserve">Sídlo: </w:t>
      </w:r>
      <w:r w:rsidRPr="0055677F">
        <w:tab/>
      </w:r>
      <w:r w:rsidRPr="0055677F">
        <w:tab/>
      </w:r>
      <w:r w:rsidRPr="0055677F">
        <w:tab/>
      </w:r>
      <w:r w:rsidRPr="0055677F">
        <w:tab/>
        <w:t>............................</w:t>
      </w:r>
    </w:p>
    <w:p w14:paraId="16BF4393" w14:textId="77777777" w:rsidR="00EA7182" w:rsidRPr="0055677F" w:rsidRDefault="00EA7182" w:rsidP="0055677F">
      <w:pPr>
        <w:spacing w:line="276" w:lineRule="auto"/>
        <w:jc w:val="both"/>
      </w:pPr>
      <w:r w:rsidRPr="0055677F">
        <w:t xml:space="preserve">IČO: </w:t>
      </w:r>
      <w:r w:rsidRPr="0055677F">
        <w:tab/>
      </w:r>
      <w:r w:rsidRPr="0055677F">
        <w:tab/>
      </w:r>
      <w:r w:rsidRPr="0055677F">
        <w:tab/>
      </w:r>
      <w:r w:rsidRPr="0055677F">
        <w:tab/>
        <w:t>............................</w:t>
      </w:r>
    </w:p>
    <w:p w14:paraId="42900DAF" w14:textId="77777777" w:rsidR="00EA7182" w:rsidRPr="0055677F" w:rsidRDefault="00EA7182" w:rsidP="0055677F">
      <w:pPr>
        <w:spacing w:line="276" w:lineRule="auto"/>
        <w:jc w:val="both"/>
      </w:pPr>
      <w:r w:rsidRPr="0055677F">
        <w:t xml:space="preserve">DIČ: </w:t>
      </w:r>
      <w:r w:rsidRPr="0055677F">
        <w:tab/>
      </w:r>
      <w:r w:rsidRPr="0055677F">
        <w:tab/>
      </w:r>
      <w:r w:rsidRPr="0055677F">
        <w:tab/>
      </w:r>
      <w:r w:rsidRPr="0055677F">
        <w:tab/>
        <w:t>............................</w:t>
      </w:r>
    </w:p>
    <w:p w14:paraId="2B69BDA7" w14:textId="77777777" w:rsidR="00EA7182" w:rsidRPr="0055677F" w:rsidRDefault="00EA7182" w:rsidP="0055677F">
      <w:pPr>
        <w:spacing w:line="276" w:lineRule="auto"/>
        <w:jc w:val="both"/>
      </w:pPr>
      <w:r w:rsidRPr="0055677F">
        <w:t xml:space="preserve">IČ DPH: </w:t>
      </w:r>
      <w:r w:rsidRPr="0055677F">
        <w:tab/>
      </w:r>
      <w:r w:rsidRPr="0055677F">
        <w:tab/>
      </w:r>
      <w:r w:rsidRPr="0055677F">
        <w:tab/>
        <w:t>............................</w:t>
      </w:r>
    </w:p>
    <w:p w14:paraId="129D89A9" w14:textId="77777777" w:rsidR="00EA7182" w:rsidRPr="0055677F" w:rsidRDefault="00EA7182" w:rsidP="0055677F">
      <w:pPr>
        <w:spacing w:line="276" w:lineRule="auto"/>
        <w:jc w:val="both"/>
      </w:pPr>
      <w:r w:rsidRPr="0055677F">
        <w:t xml:space="preserve">Číslo účtu: </w:t>
      </w:r>
      <w:r w:rsidRPr="0055677F">
        <w:tab/>
      </w:r>
      <w:r w:rsidRPr="0055677F">
        <w:tab/>
      </w:r>
      <w:r w:rsidRPr="0055677F">
        <w:tab/>
        <w:t>............................</w:t>
      </w:r>
    </w:p>
    <w:p w14:paraId="40B6D1A4" w14:textId="77777777" w:rsidR="00EA7182" w:rsidRPr="0055677F" w:rsidRDefault="00EA7182" w:rsidP="0055677F">
      <w:pPr>
        <w:spacing w:line="276" w:lineRule="auto"/>
        <w:jc w:val="both"/>
      </w:pPr>
      <w:r w:rsidRPr="0055677F">
        <w:t xml:space="preserve">Zapísaný v: </w:t>
      </w:r>
      <w:r w:rsidRPr="0055677F">
        <w:tab/>
      </w:r>
      <w:r w:rsidRPr="0055677F">
        <w:tab/>
      </w:r>
      <w:r w:rsidRPr="0055677F">
        <w:tab/>
        <w:t>............................</w:t>
      </w:r>
    </w:p>
    <w:p w14:paraId="409551BA" w14:textId="77777777" w:rsidR="00EA7182" w:rsidRPr="0055677F" w:rsidRDefault="00EA7182" w:rsidP="0055677F">
      <w:pPr>
        <w:spacing w:line="276" w:lineRule="auto"/>
        <w:jc w:val="both"/>
      </w:pPr>
      <w:r w:rsidRPr="0055677F">
        <w:t xml:space="preserve">Za ktorého koná: </w:t>
      </w:r>
      <w:r w:rsidRPr="0055677F">
        <w:tab/>
      </w:r>
      <w:r w:rsidRPr="0055677F">
        <w:tab/>
        <w:t>............................</w:t>
      </w:r>
    </w:p>
    <w:p w14:paraId="3B6D1B8C" w14:textId="77777777" w:rsidR="00EA7182" w:rsidRPr="0055677F" w:rsidRDefault="00EA7182" w:rsidP="0055677F">
      <w:pPr>
        <w:spacing w:line="276" w:lineRule="auto"/>
        <w:jc w:val="both"/>
      </w:pPr>
    </w:p>
    <w:p w14:paraId="63C68E91" w14:textId="77777777" w:rsidR="00EA7182" w:rsidRPr="0055677F" w:rsidRDefault="00EA7182" w:rsidP="0055677F">
      <w:pPr>
        <w:spacing w:line="276" w:lineRule="auto"/>
        <w:jc w:val="both"/>
      </w:pPr>
      <w:r w:rsidRPr="0055677F">
        <w:t xml:space="preserve">(ďalej len ako </w:t>
      </w:r>
      <w:r w:rsidRPr="0055677F">
        <w:rPr>
          <w:b/>
        </w:rPr>
        <w:t>„záujemca“</w:t>
      </w:r>
      <w:r w:rsidRPr="0055677F">
        <w:t>)</w:t>
      </w:r>
    </w:p>
    <w:p w14:paraId="5358402B" w14:textId="77777777" w:rsidR="00EA7182" w:rsidRPr="0055677F" w:rsidRDefault="00EA7182" w:rsidP="0055677F">
      <w:pPr>
        <w:spacing w:line="276" w:lineRule="auto"/>
        <w:jc w:val="both"/>
      </w:pPr>
    </w:p>
    <w:p w14:paraId="7BA2963F" w14:textId="77777777" w:rsidR="00EA7182" w:rsidRPr="0055677F" w:rsidRDefault="00EA7182" w:rsidP="0055677F">
      <w:pPr>
        <w:spacing w:line="276" w:lineRule="auto"/>
        <w:jc w:val="both"/>
      </w:pPr>
      <w:r w:rsidRPr="0055677F">
        <w:t>(sprostredkovateľ a záujem ďalej v texte spoločne označovaní aj ako „</w:t>
      </w:r>
      <w:r w:rsidRPr="0055677F">
        <w:rPr>
          <w:b/>
        </w:rPr>
        <w:t>zmluvné strany</w:t>
      </w:r>
      <w:r w:rsidRPr="0055677F">
        <w:t>“ alebo v jednotnom čísle ako „</w:t>
      </w:r>
      <w:r w:rsidRPr="0055677F">
        <w:rPr>
          <w:b/>
        </w:rPr>
        <w:t>zmluvná strana</w:t>
      </w:r>
      <w:r w:rsidRPr="0055677F">
        <w:t>“)</w:t>
      </w:r>
    </w:p>
    <w:p w14:paraId="276AECEB" w14:textId="77777777" w:rsidR="00EA7182" w:rsidRPr="0055677F" w:rsidRDefault="00EA7182" w:rsidP="0055677F">
      <w:pPr>
        <w:spacing w:line="276" w:lineRule="auto"/>
        <w:jc w:val="both"/>
      </w:pPr>
    </w:p>
    <w:p w14:paraId="4C0FBAED" w14:textId="77777777" w:rsidR="00EA7182" w:rsidRPr="0055677F" w:rsidRDefault="00EA7182" w:rsidP="0055677F">
      <w:pPr>
        <w:spacing w:line="276" w:lineRule="auto"/>
        <w:jc w:val="center"/>
      </w:pPr>
    </w:p>
    <w:p w14:paraId="128301D9" w14:textId="77777777" w:rsidR="00EA7182" w:rsidRPr="0055677F" w:rsidRDefault="00EA7182" w:rsidP="0055677F">
      <w:pPr>
        <w:spacing w:line="276" w:lineRule="auto"/>
        <w:jc w:val="center"/>
      </w:pPr>
      <w:r w:rsidRPr="0055677F">
        <w:t>Sprostredkovateľ a záujemca sa dohodli na nasledujúcom znení tejto zmluvy.</w:t>
      </w:r>
    </w:p>
    <w:p w14:paraId="46EA9CF3" w14:textId="77777777" w:rsidR="00EA7182" w:rsidRPr="0055677F" w:rsidRDefault="00EA7182" w:rsidP="0055677F">
      <w:pPr>
        <w:spacing w:line="276" w:lineRule="auto"/>
        <w:jc w:val="center"/>
      </w:pPr>
    </w:p>
    <w:p w14:paraId="3193FC2E" w14:textId="77777777" w:rsidR="00EA7182" w:rsidRPr="0055677F" w:rsidRDefault="00EA7182" w:rsidP="0055677F">
      <w:pPr>
        <w:spacing w:line="276" w:lineRule="auto"/>
        <w:jc w:val="center"/>
        <w:rPr>
          <w:b/>
        </w:rPr>
      </w:pPr>
      <w:r w:rsidRPr="0055677F">
        <w:rPr>
          <w:b/>
        </w:rPr>
        <w:t xml:space="preserve">Článok I. </w:t>
      </w:r>
    </w:p>
    <w:p w14:paraId="153E4BC0" w14:textId="77777777" w:rsidR="00EA7182" w:rsidRPr="0055677F" w:rsidRDefault="00EA7182" w:rsidP="0055677F">
      <w:pPr>
        <w:spacing w:line="276" w:lineRule="auto"/>
        <w:jc w:val="center"/>
        <w:rPr>
          <w:b/>
        </w:rPr>
      </w:pPr>
      <w:r w:rsidRPr="0055677F">
        <w:rPr>
          <w:b/>
        </w:rPr>
        <w:t>Predmet zmluvy</w:t>
      </w:r>
    </w:p>
    <w:p w14:paraId="11ECD2D4" w14:textId="77777777" w:rsidR="00EA7182" w:rsidRPr="0055677F" w:rsidRDefault="00EA7182" w:rsidP="0055677F">
      <w:pPr>
        <w:spacing w:line="276" w:lineRule="auto"/>
        <w:jc w:val="center"/>
      </w:pPr>
    </w:p>
    <w:p w14:paraId="4560CCD5" w14:textId="77777777" w:rsidR="00EA7182" w:rsidRPr="0055677F" w:rsidRDefault="00EA7182" w:rsidP="0055677F">
      <w:pPr>
        <w:pStyle w:val="Odsekzoznamu"/>
        <w:numPr>
          <w:ilvl w:val="0"/>
          <w:numId w:val="1"/>
        </w:numPr>
        <w:spacing w:line="276" w:lineRule="auto"/>
        <w:jc w:val="both"/>
      </w:pPr>
      <w:r w:rsidRPr="0055677F">
        <w:lastRenderedPageBreak/>
        <w:t>Predmetom tejto zmluvy je záväzok sprostredkovateľa vyvíjať činnosť smerujúcu k tomu, aby mal záujemca príležitosť uzatvoriť zmluvu s treťou osobou (ďalej len ako „sprostredkúvaná zmluva“).</w:t>
      </w:r>
    </w:p>
    <w:p w14:paraId="2D9EDB9A" w14:textId="77777777" w:rsidR="00EA7182" w:rsidRPr="0055677F" w:rsidRDefault="00EA7182" w:rsidP="0055677F">
      <w:pPr>
        <w:pStyle w:val="Odsekzoznamu"/>
        <w:numPr>
          <w:ilvl w:val="0"/>
          <w:numId w:val="1"/>
        </w:numPr>
        <w:spacing w:line="276" w:lineRule="auto"/>
        <w:jc w:val="both"/>
      </w:pPr>
      <w:r w:rsidRPr="0055677F">
        <w:t xml:space="preserve">Predmetom tejto zmluvy je ďalej záväzok záujemcu zaplatiť sprostredkovateľovi odplatu za jeho činnosť sprostredkovateľskú činnosť uvedenú v bode 1 tohto článku a za podmienok dohodnutých v tejto zmluve. </w:t>
      </w:r>
    </w:p>
    <w:p w14:paraId="425B5CB7" w14:textId="77777777" w:rsidR="00EA7182" w:rsidRPr="0055677F" w:rsidRDefault="00EA7182" w:rsidP="0055677F">
      <w:pPr>
        <w:spacing w:line="276" w:lineRule="auto"/>
        <w:jc w:val="center"/>
        <w:rPr>
          <w:b/>
        </w:rPr>
      </w:pPr>
      <w:r w:rsidRPr="0055677F">
        <w:rPr>
          <w:b/>
        </w:rPr>
        <w:t xml:space="preserve">Článok II. </w:t>
      </w:r>
    </w:p>
    <w:p w14:paraId="4600B40B" w14:textId="77777777" w:rsidR="00EA7182" w:rsidRPr="0055677F" w:rsidRDefault="00EA7182" w:rsidP="0055677F">
      <w:pPr>
        <w:spacing w:line="276" w:lineRule="auto"/>
        <w:jc w:val="center"/>
        <w:rPr>
          <w:b/>
        </w:rPr>
      </w:pPr>
      <w:r w:rsidRPr="0055677F">
        <w:rPr>
          <w:b/>
        </w:rPr>
        <w:t>Doba sprostredkovania</w:t>
      </w:r>
    </w:p>
    <w:p w14:paraId="2407E27D" w14:textId="77777777" w:rsidR="00EA7182" w:rsidRPr="0055677F" w:rsidRDefault="00EA7182" w:rsidP="0055677F">
      <w:pPr>
        <w:spacing w:line="276" w:lineRule="auto"/>
        <w:jc w:val="both"/>
      </w:pPr>
    </w:p>
    <w:p w14:paraId="5D889CBE" w14:textId="77777777" w:rsidR="00EA7182" w:rsidRPr="0055677F" w:rsidRDefault="00EA7182" w:rsidP="0055677F">
      <w:pPr>
        <w:pStyle w:val="Odsekzoznamu"/>
        <w:numPr>
          <w:ilvl w:val="0"/>
          <w:numId w:val="2"/>
        </w:numPr>
        <w:spacing w:line="276" w:lineRule="auto"/>
        <w:jc w:val="both"/>
      </w:pPr>
      <w:r w:rsidRPr="0055677F">
        <w:t xml:space="preserve">Zmluvné strany sa dohodli, že túto zmluvu uzatvárajú na dobu určitú, a to: ................... / na dobu neurčitú. </w:t>
      </w:r>
    </w:p>
    <w:p w14:paraId="5CF1FBDD" w14:textId="77777777" w:rsidR="00EA7182" w:rsidRPr="0055677F" w:rsidRDefault="00EA7182" w:rsidP="0055677F">
      <w:pPr>
        <w:spacing w:line="276" w:lineRule="auto"/>
        <w:jc w:val="both"/>
      </w:pPr>
    </w:p>
    <w:p w14:paraId="4A583B21" w14:textId="77777777" w:rsidR="00EA7182" w:rsidRPr="0055677F" w:rsidRDefault="00EA7182" w:rsidP="0055677F">
      <w:pPr>
        <w:spacing w:line="276" w:lineRule="auto"/>
        <w:jc w:val="center"/>
        <w:rPr>
          <w:b/>
        </w:rPr>
      </w:pPr>
      <w:r w:rsidRPr="0055677F">
        <w:rPr>
          <w:b/>
        </w:rPr>
        <w:t>Článok III.</w:t>
      </w:r>
    </w:p>
    <w:p w14:paraId="35E145C5" w14:textId="77777777" w:rsidR="0097157D" w:rsidRPr="0055677F" w:rsidRDefault="0097157D" w:rsidP="0055677F">
      <w:pPr>
        <w:spacing w:line="276" w:lineRule="auto"/>
        <w:jc w:val="center"/>
        <w:rPr>
          <w:b/>
        </w:rPr>
      </w:pPr>
      <w:r w:rsidRPr="0055677F">
        <w:rPr>
          <w:b/>
        </w:rPr>
        <w:t>Provízia za sprostredkovanie</w:t>
      </w:r>
    </w:p>
    <w:p w14:paraId="1E3E55CF" w14:textId="77777777" w:rsidR="0097157D" w:rsidRPr="0055677F" w:rsidRDefault="0097157D" w:rsidP="0055677F">
      <w:pPr>
        <w:spacing w:line="276" w:lineRule="auto"/>
      </w:pPr>
    </w:p>
    <w:p w14:paraId="586EA55D" w14:textId="77777777" w:rsidR="00EA7182" w:rsidRPr="0055677F" w:rsidRDefault="0097157D" w:rsidP="0055677F">
      <w:pPr>
        <w:pStyle w:val="Odsekzoznamu"/>
        <w:numPr>
          <w:ilvl w:val="0"/>
          <w:numId w:val="3"/>
        </w:numPr>
        <w:spacing w:line="276" w:lineRule="auto"/>
      </w:pPr>
      <w:r w:rsidRPr="0055677F">
        <w:t>Záujemca súhlasí s tým, aby sprostredkovateľ vyvíjal činnosť smerujúcu k tomu, aby záujemca mohol uzavrieť sprostredkúvanú zmluvu s </w:t>
      </w:r>
      <w:r w:rsidRPr="0055677F">
        <w:rPr>
          <w:i/>
        </w:rPr>
        <w:t xml:space="preserve">fyzickou alebo právnickou osobou (identifikovať túto osobu) </w:t>
      </w:r>
      <w:r w:rsidRPr="0055677F">
        <w:t>(ďalej len ako „zmluvný partner“).</w:t>
      </w:r>
    </w:p>
    <w:p w14:paraId="27CABF59" w14:textId="77777777" w:rsidR="00EA7182" w:rsidRPr="0055677F" w:rsidRDefault="0097157D" w:rsidP="0055677F">
      <w:pPr>
        <w:pStyle w:val="Odsekzoznamu"/>
        <w:numPr>
          <w:ilvl w:val="0"/>
          <w:numId w:val="3"/>
        </w:numPr>
        <w:spacing w:line="276" w:lineRule="auto"/>
        <w:jc w:val="both"/>
      </w:pPr>
      <w:r w:rsidRPr="0055677F">
        <w:t xml:space="preserve">Záujemca sa zaväzuje po uzatvorení sprostredkúvanej zmluvy so zmluvným partnerom, ktorého vyhľadal a preukázateľne zabezpečil sprostredkovateľ, zaplatiť sprostredkovateľovi províziu </w:t>
      </w:r>
      <w:r w:rsidR="00814D2E" w:rsidRPr="0055677F">
        <w:t xml:space="preserve">za sprostredkovanie vo výške: ................. </w:t>
      </w:r>
      <w:r w:rsidR="00814D2E" w:rsidRPr="0055677F">
        <w:rPr>
          <w:i/>
        </w:rPr>
        <w:t>(prípadne z % atď.).</w:t>
      </w:r>
    </w:p>
    <w:p w14:paraId="281B75A7" w14:textId="77777777" w:rsidR="00814D2E" w:rsidRPr="0055677F" w:rsidRDefault="00814D2E" w:rsidP="0055677F">
      <w:pPr>
        <w:pStyle w:val="Odsekzoznamu"/>
        <w:numPr>
          <w:ilvl w:val="0"/>
          <w:numId w:val="3"/>
        </w:numPr>
        <w:spacing w:line="276" w:lineRule="auto"/>
        <w:jc w:val="both"/>
      </w:pPr>
      <w:r w:rsidRPr="0055677F">
        <w:t xml:space="preserve">Všetky náklady spojené so sprostredkovaním sprostredkúvanej zmluvy hradí sprostredkovateľ. </w:t>
      </w:r>
    </w:p>
    <w:p w14:paraId="407D439C" w14:textId="77777777" w:rsidR="00814D2E" w:rsidRPr="0055677F" w:rsidRDefault="00814D2E" w:rsidP="0055677F">
      <w:pPr>
        <w:pStyle w:val="Odsekzoznamu"/>
        <w:numPr>
          <w:ilvl w:val="0"/>
          <w:numId w:val="3"/>
        </w:numPr>
        <w:spacing w:line="276" w:lineRule="auto"/>
        <w:jc w:val="both"/>
      </w:pPr>
      <w:r w:rsidRPr="0055677F">
        <w:t xml:space="preserve">Záujemca za zaväzuje uhradiť províziu sprostredkovateľovi do .... dní odo dňa uzatvorenia sprostredkovateľskej zmluvy so zmluvným partnerom. </w:t>
      </w:r>
    </w:p>
    <w:p w14:paraId="20979D80" w14:textId="77777777" w:rsidR="00814D2E" w:rsidRPr="0055677F" w:rsidRDefault="00814D2E" w:rsidP="0055677F">
      <w:pPr>
        <w:pStyle w:val="Zkladntext"/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jc w:val="both"/>
      </w:pPr>
      <w:r w:rsidRPr="0055677F">
        <w:t xml:space="preserve">Zmluvné strany berú na vedomie, že v zmysle § 651 Obchodného zákonníka, vzniku práva sprostredkovateľa na odmenu podľa bodu 1 tohto článku nebráni skutočnosť, ak sprostredkovaná zmluva medzi záujemcom a zmluvným partnerom bude uzatvorená až po zániku tejto zmluvy. </w:t>
      </w:r>
    </w:p>
    <w:p w14:paraId="73820B91" w14:textId="77777777" w:rsidR="00814D2E" w:rsidRPr="0055677F" w:rsidRDefault="00814D2E" w:rsidP="0055677F">
      <w:pPr>
        <w:pStyle w:val="Zkladntext"/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jc w:val="both"/>
      </w:pPr>
      <w:r w:rsidRPr="0055677F">
        <w:t xml:space="preserve">Sprostredkovateľ má nárok na odmenu aj po zániku tejto zmluvy, a to za predpokladu, ak záujemca uzatvorí zmluvu so zmluvným partnerom a sprostredkovateľ sa pričinil o sprostredkovanie uzatvorenia zmluvy tým, že dodal kontakt na tretiu osobu záujemcovi. </w:t>
      </w:r>
    </w:p>
    <w:p w14:paraId="057C8BAE" w14:textId="2B542A94" w:rsidR="00814D2E" w:rsidRPr="0055677F" w:rsidRDefault="00814D2E" w:rsidP="0055677F">
      <w:pPr>
        <w:pStyle w:val="Zkladntext"/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jc w:val="both"/>
      </w:pPr>
      <w:r w:rsidRPr="0055677F">
        <w:t>Sprostredkovateľ berie na vedomie, že mu nevzniká nárok na odmenu v prípade, ak zmluva bola s treťou osobou uzatvorená bez jeho súčinnosti alebo ak v rozpore so zmluvou bol činný ako sprostredkovateľ tiež pre osobu, s ktorou sa uzavrela sprostredkúvaná zmluva.</w:t>
      </w:r>
    </w:p>
    <w:p w14:paraId="16074A8F" w14:textId="77777777" w:rsidR="004215D8" w:rsidRPr="0055677F" w:rsidRDefault="004215D8" w:rsidP="0055677F">
      <w:pPr>
        <w:spacing w:line="276" w:lineRule="auto"/>
        <w:ind w:left="360"/>
        <w:jc w:val="both"/>
      </w:pPr>
    </w:p>
    <w:p w14:paraId="30C41A34" w14:textId="77777777" w:rsidR="00EA7182" w:rsidRPr="0055677F" w:rsidRDefault="004215D8" w:rsidP="0055677F">
      <w:pPr>
        <w:spacing w:line="276" w:lineRule="auto"/>
        <w:jc w:val="center"/>
        <w:rPr>
          <w:b/>
        </w:rPr>
      </w:pPr>
      <w:r w:rsidRPr="0055677F">
        <w:rPr>
          <w:b/>
        </w:rPr>
        <w:t>Článok IV.</w:t>
      </w:r>
    </w:p>
    <w:p w14:paraId="6E2E16F4" w14:textId="77777777" w:rsidR="004215D8" w:rsidRPr="0055677F" w:rsidRDefault="004215D8" w:rsidP="0055677F">
      <w:pPr>
        <w:spacing w:line="276" w:lineRule="auto"/>
        <w:jc w:val="center"/>
        <w:rPr>
          <w:b/>
        </w:rPr>
      </w:pPr>
      <w:r w:rsidRPr="0055677F">
        <w:rPr>
          <w:b/>
        </w:rPr>
        <w:t>Práva a povinnosti zmluvných strán</w:t>
      </w:r>
    </w:p>
    <w:p w14:paraId="79337537" w14:textId="77777777" w:rsidR="004215D8" w:rsidRPr="0055677F" w:rsidRDefault="004215D8" w:rsidP="0055677F">
      <w:pPr>
        <w:spacing w:line="276" w:lineRule="auto"/>
        <w:jc w:val="center"/>
      </w:pPr>
    </w:p>
    <w:p w14:paraId="4624B272" w14:textId="77777777" w:rsidR="004215D8" w:rsidRPr="0055677F" w:rsidRDefault="008E0590" w:rsidP="0055677F">
      <w:pPr>
        <w:pStyle w:val="Odsekzoznamu"/>
        <w:numPr>
          <w:ilvl w:val="0"/>
          <w:numId w:val="5"/>
        </w:numPr>
        <w:spacing w:line="276" w:lineRule="auto"/>
        <w:jc w:val="both"/>
      </w:pPr>
      <w:r w:rsidRPr="0055677F">
        <w:t xml:space="preserve">Sprostredkovateľ sa zaväzuje uchovať všetky doklady dôležité a potrebné pre záujemcu, ktoré nadobudol v súvislosti so sprostredkovateľskou činnosťou uvedenou </w:t>
      </w:r>
      <w:r w:rsidRPr="0055677F">
        <w:lastRenderedPageBreak/>
        <w:t xml:space="preserve">v tejto zmluve, a to po dobu, pokiaľ budú tieto doklady dôležité a nevyhnutné pre ochranu záujmov záujemcu. </w:t>
      </w:r>
    </w:p>
    <w:p w14:paraId="08DE95CF" w14:textId="77777777" w:rsidR="008E0590" w:rsidRPr="0055677F" w:rsidRDefault="008E0590" w:rsidP="0055677F">
      <w:pPr>
        <w:pStyle w:val="Odsekzoznamu"/>
        <w:numPr>
          <w:ilvl w:val="0"/>
          <w:numId w:val="5"/>
        </w:numPr>
        <w:spacing w:line="276" w:lineRule="auto"/>
        <w:jc w:val="both"/>
      </w:pPr>
      <w:r w:rsidRPr="0055677F">
        <w:t xml:space="preserve">Sprostredkovateľ neurčí za splnenie záväzku zmluvného </w:t>
      </w:r>
      <w:proofErr w:type="spellStart"/>
      <w:r w:rsidRPr="0055677F">
        <w:t>partera</w:t>
      </w:r>
      <w:proofErr w:type="spellEnd"/>
      <w:r w:rsidRPr="0055677F">
        <w:t xml:space="preserve"> / </w:t>
      </w:r>
      <w:r w:rsidRPr="0055677F">
        <w:rPr>
          <w:i/>
        </w:rPr>
        <w:t>možno dohodnúť, že sprostredkovateľ bude ručiť za splnenie týchto záväzkov – takéto ustanovenie zvýši právnu istotu záujemcu.</w:t>
      </w:r>
    </w:p>
    <w:p w14:paraId="5E25EA3C" w14:textId="77777777" w:rsidR="008E0590" w:rsidRPr="0055677F" w:rsidRDefault="008E0590" w:rsidP="0055677F">
      <w:pPr>
        <w:pStyle w:val="Odsekzoznamu"/>
        <w:numPr>
          <w:ilvl w:val="0"/>
          <w:numId w:val="5"/>
        </w:numPr>
        <w:spacing w:line="276" w:lineRule="auto"/>
        <w:jc w:val="both"/>
      </w:pPr>
      <w:r w:rsidRPr="0055677F">
        <w:t xml:space="preserve">Sprostredkovateľ týmto berie na vedomie, že nesmie záujemcovi sprostredkovať osobu, o ktorej vie alebo pri ktorej existuje dôvodná pochybnosť o tom, že si bude riadne a včas plniť svoje záväzky vyplývajúce zo sprostredkúvanej zmluvy. </w:t>
      </w:r>
    </w:p>
    <w:p w14:paraId="6F97D6F0" w14:textId="6A4493ED" w:rsidR="008E0590" w:rsidRPr="0055677F" w:rsidRDefault="008E0590" w:rsidP="0055677F">
      <w:pPr>
        <w:pStyle w:val="Odsekzoznamu"/>
        <w:numPr>
          <w:ilvl w:val="0"/>
          <w:numId w:val="5"/>
        </w:numPr>
        <w:spacing w:line="276" w:lineRule="auto"/>
        <w:jc w:val="both"/>
      </w:pPr>
      <w:r w:rsidRPr="0055677F">
        <w:t>Sprostredkovate</w:t>
      </w:r>
      <w:r w:rsidR="0055677F" w:rsidRPr="0055677F">
        <w:t xml:space="preserve">ľ týmto berie na vedomie že pri sprostredkovaní predmetu tejto zmluvy je povinný postupovať s odbornou starostlivosťou a chrániť záujmy záujemcu. </w:t>
      </w:r>
    </w:p>
    <w:p w14:paraId="7D1D5B4D" w14:textId="5AE81713" w:rsidR="0055677F" w:rsidRPr="0055677F" w:rsidRDefault="0055677F" w:rsidP="0055677F">
      <w:pPr>
        <w:pStyle w:val="Odsekzoznamu"/>
        <w:numPr>
          <w:ilvl w:val="0"/>
          <w:numId w:val="5"/>
        </w:numPr>
        <w:spacing w:line="276" w:lineRule="auto"/>
        <w:jc w:val="both"/>
      </w:pPr>
      <w:r w:rsidRPr="0055677F">
        <w:t xml:space="preserve">Zmluvné strany sa dohodli, že ak o to záujemca požiada, bez zbytočného odkladu mu oznámi údaje potrebné na posúdenie dôveryhodnosti osoby, s ktorou mu sprostredkovateľ navrhuje uzatvoriť zmluvu. </w:t>
      </w:r>
    </w:p>
    <w:p w14:paraId="14CA16FF" w14:textId="77777777" w:rsidR="0055677F" w:rsidRPr="0055677F" w:rsidRDefault="0055677F" w:rsidP="0055677F">
      <w:pPr>
        <w:spacing w:line="276" w:lineRule="auto"/>
        <w:jc w:val="both"/>
      </w:pPr>
    </w:p>
    <w:p w14:paraId="49F6C764" w14:textId="3C9E6B9A" w:rsidR="0055677F" w:rsidRPr="0055677F" w:rsidRDefault="0055677F" w:rsidP="0055677F">
      <w:pPr>
        <w:spacing w:line="276" w:lineRule="auto"/>
        <w:jc w:val="center"/>
        <w:rPr>
          <w:b/>
        </w:rPr>
      </w:pPr>
      <w:r w:rsidRPr="0055677F">
        <w:rPr>
          <w:b/>
        </w:rPr>
        <w:t>Článok V.</w:t>
      </w:r>
    </w:p>
    <w:p w14:paraId="51B58AE6" w14:textId="2E2EB38C" w:rsidR="0055677F" w:rsidRPr="0055677F" w:rsidRDefault="0055677F" w:rsidP="0055677F">
      <w:pPr>
        <w:spacing w:line="276" w:lineRule="auto"/>
        <w:jc w:val="center"/>
        <w:rPr>
          <w:b/>
        </w:rPr>
      </w:pPr>
      <w:r w:rsidRPr="0055677F">
        <w:rPr>
          <w:b/>
        </w:rPr>
        <w:t>Zánik zmluvy</w:t>
      </w:r>
    </w:p>
    <w:p w14:paraId="2492C8D1" w14:textId="77777777" w:rsidR="0055677F" w:rsidRPr="0055677F" w:rsidRDefault="0055677F" w:rsidP="0055677F">
      <w:pPr>
        <w:spacing w:line="276" w:lineRule="auto"/>
        <w:jc w:val="both"/>
      </w:pPr>
    </w:p>
    <w:p w14:paraId="50AACF7C" w14:textId="77777777" w:rsidR="0055677F" w:rsidRPr="0055677F" w:rsidRDefault="0055677F" w:rsidP="0055677F">
      <w:pPr>
        <w:spacing w:line="276" w:lineRule="auto"/>
        <w:jc w:val="both"/>
      </w:pPr>
    </w:p>
    <w:p w14:paraId="2F1D988B" w14:textId="41043E92" w:rsidR="00EA7182" w:rsidRPr="0055677F" w:rsidRDefault="0055677F" w:rsidP="0055677F">
      <w:pPr>
        <w:pStyle w:val="Odsekzoznamu"/>
        <w:numPr>
          <w:ilvl w:val="0"/>
          <w:numId w:val="6"/>
        </w:numPr>
        <w:spacing w:line="276" w:lineRule="auto"/>
        <w:jc w:val="both"/>
      </w:pPr>
      <w:r w:rsidRPr="0055677F">
        <w:t xml:space="preserve">Zmluvné strany sa dohodli, že táto zmluva zaniká, ak ktorákoľvek zo zmluvných strán oznámi druhej strane svoj úmysel ukončiť zmluvu. </w:t>
      </w:r>
      <w:r>
        <w:t xml:space="preserve">Oznámenie musí byť urobené písomne a zmluva zaniká okamihom doručenia oznámenie o ukončení zmluvy druhej zmluvnej strane. / </w:t>
      </w:r>
      <w:r>
        <w:rPr>
          <w:i/>
        </w:rPr>
        <w:t>možno upraviť aj odlišne.</w:t>
      </w:r>
    </w:p>
    <w:p w14:paraId="7C503D6E" w14:textId="5AE14CF1" w:rsidR="0055677F" w:rsidRDefault="0055677F" w:rsidP="0055677F">
      <w:pPr>
        <w:spacing w:line="276" w:lineRule="auto"/>
        <w:ind w:left="360"/>
      </w:pPr>
    </w:p>
    <w:p w14:paraId="797B0715" w14:textId="689EF48A" w:rsidR="0055677F" w:rsidRPr="0055677F" w:rsidRDefault="0055677F" w:rsidP="0055677F">
      <w:pPr>
        <w:spacing w:line="276" w:lineRule="auto"/>
        <w:ind w:left="360"/>
        <w:jc w:val="center"/>
        <w:rPr>
          <w:b/>
        </w:rPr>
      </w:pPr>
      <w:r w:rsidRPr="0055677F">
        <w:rPr>
          <w:b/>
        </w:rPr>
        <w:t>Článok VI.</w:t>
      </w:r>
    </w:p>
    <w:p w14:paraId="4417EF74" w14:textId="6128F50B" w:rsidR="0055677F" w:rsidRPr="0055677F" w:rsidRDefault="0055677F" w:rsidP="0055677F">
      <w:pPr>
        <w:spacing w:line="276" w:lineRule="auto"/>
        <w:ind w:left="360"/>
        <w:jc w:val="center"/>
        <w:rPr>
          <w:b/>
        </w:rPr>
      </w:pPr>
      <w:r w:rsidRPr="0055677F">
        <w:rPr>
          <w:b/>
        </w:rPr>
        <w:t>Záverečné ustanovenia</w:t>
      </w:r>
    </w:p>
    <w:p w14:paraId="65C8BDDF" w14:textId="77777777" w:rsidR="0055677F" w:rsidRDefault="0055677F" w:rsidP="0055677F">
      <w:pPr>
        <w:spacing w:line="276" w:lineRule="auto"/>
        <w:ind w:left="360"/>
      </w:pPr>
    </w:p>
    <w:p w14:paraId="7B4D8973" w14:textId="7E4BD15C" w:rsidR="0055677F" w:rsidRDefault="0055677F" w:rsidP="0055677F">
      <w:pPr>
        <w:pStyle w:val="Odsekzoznamu"/>
        <w:numPr>
          <w:ilvl w:val="0"/>
          <w:numId w:val="7"/>
        </w:numPr>
        <w:spacing w:line="276" w:lineRule="auto"/>
        <w:jc w:val="both"/>
      </w:pPr>
      <w:r>
        <w:t xml:space="preserve">Táto zmluva nadobúda platnosť a účinnosť dňom jej podpisu obomi zmluvnými stranami. </w:t>
      </w:r>
    </w:p>
    <w:p w14:paraId="71EBCE07" w14:textId="17B26144" w:rsidR="0055677F" w:rsidRDefault="0055677F" w:rsidP="0055677F">
      <w:pPr>
        <w:pStyle w:val="Odsekzoznamu"/>
        <w:numPr>
          <w:ilvl w:val="0"/>
          <w:numId w:val="7"/>
        </w:numPr>
        <w:spacing w:line="276" w:lineRule="auto"/>
        <w:jc w:val="both"/>
      </w:pPr>
      <w:r>
        <w:t xml:space="preserve">Zmluva je vyhotovená v slovenskom jazyku a každá zo zmluvných strán </w:t>
      </w:r>
      <w:proofErr w:type="spellStart"/>
      <w:r>
        <w:t>obdrží</w:t>
      </w:r>
      <w:proofErr w:type="spellEnd"/>
      <w:r>
        <w:t xml:space="preserve"> jeden podpísaný originál zmluvy. </w:t>
      </w:r>
    </w:p>
    <w:p w14:paraId="5B81A561" w14:textId="1F4BA3AE" w:rsidR="0055677F" w:rsidRDefault="0055677F" w:rsidP="0055677F">
      <w:pPr>
        <w:pStyle w:val="Odsekzoznamu"/>
        <w:numPr>
          <w:ilvl w:val="0"/>
          <w:numId w:val="7"/>
        </w:numPr>
        <w:spacing w:line="276" w:lineRule="auto"/>
        <w:jc w:val="both"/>
      </w:pPr>
      <w:r>
        <w:t xml:space="preserve">Právne vzťahy medzi zmluvnými stranami neupravené touto zmluvou, sa riadia zákonom č. 513/1991 Zb. Obchodný zákonník. </w:t>
      </w:r>
    </w:p>
    <w:p w14:paraId="33D30FF8" w14:textId="40D80D37" w:rsidR="0055677F" w:rsidRDefault="0055677F" w:rsidP="0055677F">
      <w:pPr>
        <w:pStyle w:val="Odsekzoznamu"/>
        <w:numPr>
          <w:ilvl w:val="0"/>
          <w:numId w:val="7"/>
        </w:numPr>
        <w:spacing w:line="276" w:lineRule="auto"/>
        <w:jc w:val="both"/>
      </w:pPr>
      <w:r>
        <w:t>Zmluva sa môže meniť alebo dopĺňať len na základe písomných a riadne očíslovaných dodatkov k tejto zmluve, na ktorých sa dohodnú ob</w:t>
      </w:r>
      <w:r w:rsidR="00300340">
        <w:t>e zmluvné strany.</w:t>
      </w:r>
    </w:p>
    <w:p w14:paraId="549DB28F" w14:textId="02E1C7ED" w:rsidR="00300340" w:rsidRDefault="00300340" w:rsidP="0055677F">
      <w:pPr>
        <w:pStyle w:val="Odsekzoznamu"/>
        <w:numPr>
          <w:ilvl w:val="0"/>
          <w:numId w:val="7"/>
        </w:numPr>
        <w:spacing w:line="276" w:lineRule="auto"/>
        <w:jc w:val="both"/>
      </w:pPr>
      <w:r>
        <w:t xml:space="preserve">Ak sa stane niektoré z ustanovení zmluvy (alebo jeho časť) neplatným a/alebo neúčinným, takáto neplatnosť a/alebo neúčinnosť nemá za následok neplatnosť a/alebo neúčinnosť ďalších ustanovení tejto zmluvy alebo ostávajúcej časti príslušného ustanovenia. Zmluvné strany sa v takomto prípade zaväzujú bez zbytočného odkladu nahradiť takéto ustanovenie alebo jeho časť novým, a to tak, aby bol čo zachovaný jeho účel, ktorý bol sledovanými zmluvnými stranami pri jej uzatvorení. </w:t>
      </w:r>
    </w:p>
    <w:p w14:paraId="2ABF92AF" w14:textId="28AA58D4" w:rsidR="00300340" w:rsidRDefault="00A0479C" w:rsidP="0055677F">
      <w:pPr>
        <w:pStyle w:val="Odsekzoznamu"/>
        <w:numPr>
          <w:ilvl w:val="0"/>
          <w:numId w:val="7"/>
        </w:numPr>
        <w:spacing w:line="276" w:lineRule="auto"/>
        <w:jc w:val="both"/>
      </w:pPr>
      <w:r>
        <w:t>Zmluvné strany sa týmto zaväzujú, že akékoľvek vzniknuté spory budú prednostne riešiť cestou vzájomnej dohody.</w:t>
      </w:r>
    </w:p>
    <w:p w14:paraId="69DC2A3A" w14:textId="78B95759" w:rsidR="00A0479C" w:rsidRDefault="00A0479C" w:rsidP="0055677F">
      <w:pPr>
        <w:pStyle w:val="Odsekzoznamu"/>
        <w:numPr>
          <w:ilvl w:val="0"/>
          <w:numId w:val="7"/>
        </w:numPr>
        <w:spacing w:line="276" w:lineRule="auto"/>
        <w:jc w:val="both"/>
      </w:pPr>
      <w:r>
        <w:t xml:space="preserve">Zmluvné strany týmto vyhlasujú, že sú plne spôsobilé na uzatvorenie tejto zmluvy, </w:t>
      </w:r>
      <w:r>
        <w:lastRenderedPageBreak/>
        <w:t>pred podpisom si zmluvu prečítali, jej obsahu porozumeli a plne s ním súhlasia. Na znak svojej vôle byť viazaní touto zmluvou ju vlastnoručne podpisujú.</w:t>
      </w:r>
    </w:p>
    <w:p w14:paraId="32DD8EBA" w14:textId="754B67A5" w:rsidR="00A0479C" w:rsidRDefault="00A0479C" w:rsidP="0055677F">
      <w:pPr>
        <w:pStyle w:val="Odsekzoznamu"/>
        <w:numPr>
          <w:ilvl w:val="0"/>
          <w:numId w:val="7"/>
        </w:numPr>
        <w:spacing w:line="276" w:lineRule="auto"/>
        <w:jc w:val="both"/>
      </w:pPr>
      <w:r>
        <w:t>Zmluvné strany týmto vyhlasujú, že ich prejavy vôle byť viazaní touto zmluvou sú slobodné, jasné, určité a zrozumiteľné a ich zmluvná voľnosť nie je ničím obmedzená a zmluvu nepodpisujú v tiesni, omyle, ani za nápadne nevýhodných podmienok.</w:t>
      </w:r>
    </w:p>
    <w:p w14:paraId="3EAC5BD2" w14:textId="77777777" w:rsidR="00A0479C" w:rsidRDefault="00A0479C" w:rsidP="00A0479C">
      <w:pPr>
        <w:spacing w:line="276" w:lineRule="auto"/>
        <w:jc w:val="both"/>
      </w:pPr>
    </w:p>
    <w:p w14:paraId="7BED7946" w14:textId="77777777" w:rsidR="00A0479C" w:rsidRDefault="00A0479C" w:rsidP="00A0479C">
      <w:pPr>
        <w:spacing w:line="276" w:lineRule="auto"/>
        <w:jc w:val="both"/>
      </w:pPr>
    </w:p>
    <w:p w14:paraId="60525B54" w14:textId="0E858414" w:rsidR="00A0479C" w:rsidRDefault="00A0479C" w:rsidP="00A0479C">
      <w:pPr>
        <w:spacing w:line="276" w:lineRule="auto"/>
        <w:jc w:val="both"/>
      </w:pPr>
      <w:r>
        <w:t>V ......................................, dňa: ................................</w:t>
      </w:r>
    </w:p>
    <w:p w14:paraId="52868ABE" w14:textId="77777777" w:rsidR="00A0479C" w:rsidRDefault="00A0479C" w:rsidP="00A0479C">
      <w:pPr>
        <w:spacing w:line="276" w:lineRule="auto"/>
        <w:jc w:val="both"/>
      </w:pPr>
    </w:p>
    <w:p w14:paraId="332899B4" w14:textId="77777777" w:rsidR="00A0479C" w:rsidRDefault="00A0479C" w:rsidP="00A0479C">
      <w:pPr>
        <w:spacing w:line="276" w:lineRule="auto"/>
        <w:jc w:val="both"/>
      </w:pPr>
    </w:p>
    <w:p w14:paraId="379D6F33" w14:textId="77777777" w:rsidR="00A0479C" w:rsidRDefault="00A0479C" w:rsidP="00A0479C">
      <w:pPr>
        <w:spacing w:line="276" w:lineRule="auto"/>
        <w:jc w:val="both"/>
      </w:pPr>
    </w:p>
    <w:p w14:paraId="2DBFC514" w14:textId="23316D83" w:rsidR="00A0479C" w:rsidRDefault="00A0479C" w:rsidP="00A0479C">
      <w:pPr>
        <w:spacing w:line="276" w:lineRule="auto"/>
        <w:jc w:val="both"/>
      </w:pPr>
      <w:r>
        <w:t xml:space="preserve">Za sprostredkovateľa: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záujemcu: </w:t>
      </w:r>
    </w:p>
    <w:p w14:paraId="30F86A08" w14:textId="77777777" w:rsidR="00A0479C" w:rsidRDefault="00A0479C" w:rsidP="00A0479C">
      <w:pPr>
        <w:spacing w:line="276" w:lineRule="auto"/>
        <w:jc w:val="both"/>
      </w:pPr>
    </w:p>
    <w:p w14:paraId="7214612E" w14:textId="77777777" w:rsidR="00A0479C" w:rsidRDefault="00A0479C" w:rsidP="00A0479C">
      <w:pPr>
        <w:spacing w:line="276" w:lineRule="auto"/>
        <w:jc w:val="both"/>
      </w:pPr>
    </w:p>
    <w:p w14:paraId="12E115EE" w14:textId="77777777" w:rsidR="00A0479C" w:rsidRDefault="00A0479C" w:rsidP="00A0479C">
      <w:pPr>
        <w:spacing w:line="276" w:lineRule="auto"/>
        <w:jc w:val="both"/>
      </w:pPr>
    </w:p>
    <w:p w14:paraId="6012F472" w14:textId="77777777" w:rsidR="00A0479C" w:rsidRDefault="00A0479C" w:rsidP="00A0479C">
      <w:pPr>
        <w:spacing w:line="276" w:lineRule="auto"/>
        <w:jc w:val="both"/>
      </w:pPr>
    </w:p>
    <w:p w14:paraId="5238A0F7" w14:textId="4F13E922" w:rsidR="00A0479C" w:rsidRDefault="00011D60" w:rsidP="00A0479C">
      <w:pPr>
        <w:spacing w:line="276" w:lineRule="auto"/>
        <w:jc w:val="both"/>
      </w:pPr>
      <w:r>
        <w:t>_____________________</w:t>
      </w:r>
      <w:r w:rsidR="00A0479C">
        <w:tab/>
      </w:r>
      <w:r w:rsidR="00A0479C">
        <w:tab/>
      </w:r>
      <w:r w:rsidR="00A0479C">
        <w:tab/>
      </w:r>
      <w:r w:rsidR="00A0479C">
        <w:tab/>
      </w:r>
      <w:r w:rsidR="00A0479C">
        <w:tab/>
      </w:r>
      <w:r>
        <w:tab/>
      </w:r>
      <w:r w:rsidR="00A0479C">
        <w:t>______________________</w:t>
      </w:r>
    </w:p>
    <w:p w14:paraId="3A431002" w14:textId="77777777" w:rsidR="00A0479C" w:rsidRDefault="00A0479C" w:rsidP="00A0479C">
      <w:pPr>
        <w:spacing w:line="276" w:lineRule="auto"/>
        <w:jc w:val="both"/>
      </w:pPr>
    </w:p>
    <w:p w14:paraId="290592AB" w14:textId="77777777" w:rsidR="00A0479C" w:rsidRPr="0055677F" w:rsidRDefault="00A0479C" w:rsidP="00A0479C">
      <w:pPr>
        <w:spacing w:line="276" w:lineRule="auto"/>
        <w:jc w:val="both"/>
      </w:pPr>
      <w:r>
        <w:t>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podpis</w:t>
      </w:r>
      <w:proofErr w:type="spellEnd"/>
    </w:p>
    <w:p w14:paraId="6183FE9E" w14:textId="62927E56" w:rsidR="00A0479C" w:rsidRPr="0055677F" w:rsidRDefault="00A0479C" w:rsidP="00A0479C">
      <w:pPr>
        <w:spacing w:line="276" w:lineRule="auto"/>
        <w:jc w:val="both"/>
      </w:pPr>
    </w:p>
    <w:sectPr w:rsidR="00A0479C" w:rsidRPr="0055677F" w:rsidSect="007669C9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D3B"/>
    <w:multiLevelType w:val="hybridMultilevel"/>
    <w:tmpl w:val="953A5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61CFA"/>
    <w:multiLevelType w:val="hybridMultilevel"/>
    <w:tmpl w:val="F356F5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E0809"/>
    <w:multiLevelType w:val="singleLevel"/>
    <w:tmpl w:val="40FE0809"/>
    <w:lvl w:ilvl="0">
      <w:start w:val="1"/>
      <w:numFmt w:val="decimal"/>
      <w:suff w:val="space"/>
      <w:lvlText w:val="%1."/>
      <w:lvlJc w:val="left"/>
    </w:lvl>
  </w:abstractNum>
  <w:abstractNum w:abstractNumId="3">
    <w:nsid w:val="441819AD"/>
    <w:multiLevelType w:val="hybridMultilevel"/>
    <w:tmpl w:val="536AA4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21FC4"/>
    <w:multiLevelType w:val="hybridMultilevel"/>
    <w:tmpl w:val="E3EC69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95403"/>
    <w:multiLevelType w:val="hybridMultilevel"/>
    <w:tmpl w:val="BD3069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65F69"/>
    <w:multiLevelType w:val="hybridMultilevel"/>
    <w:tmpl w:val="E28A4F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82"/>
    <w:rsid w:val="00011D60"/>
    <w:rsid w:val="002310D8"/>
    <w:rsid w:val="00300340"/>
    <w:rsid w:val="00373A50"/>
    <w:rsid w:val="004215D8"/>
    <w:rsid w:val="005144EC"/>
    <w:rsid w:val="0055677F"/>
    <w:rsid w:val="007669C9"/>
    <w:rsid w:val="00814D2E"/>
    <w:rsid w:val="008E0590"/>
    <w:rsid w:val="00950DBA"/>
    <w:rsid w:val="0097157D"/>
    <w:rsid w:val="00A0479C"/>
    <w:rsid w:val="00EA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643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950D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50DBA"/>
    <w:pPr>
      <w:spacing w:before="50"/>
      <w:ind w:left="114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950DBA"/>
    <w:pPr>
      <w:ind w:left="1184" w:hanging="709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950DBA"/>
    <w:pPr>
      <w:ind w:left="475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950DBA"/>
    <w:pPr>
      <w:ind w:left="477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950DBA"/>
  </w:style>
  <w:style w:type="character" w:customStyle="1" w:styleId="Nadpis1Char">
    <w:name w:val="Nadpis 1 Char"/>
    <w:basedOn w:val="Predvolenpsmoodseku"/>
    <w:link w:val="Nadpis1"/>
    <w:uiPriority w:val="9"/>
    <w:rsid w:val="00950D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950D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950D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950DB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kladntext">
    <w:name w:val="Body Text"/>
    <w:basedOn w:val="Normlny"/>
    <w:link w:val="ZkladntextChar"/>
    <w:qFormat/>
    <w:rsid w:val="00950DBA"/>
    <w:pPr>
      <w:ind w:left="759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50DBA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950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950D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50DBA"/>
    <w:pPr>
      <w:spacing w:before="50"/>
      <w:ind w:left="114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950DBA"/>
    <w:pPr>
      <w:ind w:left="1184" w:hanging="709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950DBA"/>
    <w:pPr>
      <w:ind w:left="475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950DBA"/>
    <w:pPr>
      <w:ind w:left="477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950DBA"/>
  </w:style>
  <w:style w:type="character" w:customStyle="1" w:styleId="Nadpis1Char">
    <w:name w:val="Nadpis 1 Char"/>
    <w:basedOn w:val="Predvolenpsmoodseku"/>
    <w:link w:val="Nadpis1"/>
    <w:uiPriority w:val="9"/>
    <w:rsid w:val="00950D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950D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950D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950DB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kladntext">
    <w:name w:val="Body Text"/>
    <w:basedOn w:val="Normlny"/>
    <w:link w:val="ZkladntextChar"/>
    <w:qFormat/>
    <w:rsid w:val="00950DBA"/>
    <w:pPr>
      <w:ind w:left="759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50DBA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950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Použív. MS Office</dc:creator>
  <cp:lastModifiedBy>Lenka Pajtinková</cp:lastModifiedBy>
  <cp:revision>2</cp:revision>
  <dcterms:created xsi:type="dcterms:W3CDTF">2019-12-13T09:07:00Z</dcterms:created>
  <dcterms:modified xsi:type="dcterms:W3CDTF">2019-12-13T09:07:00Z</dcterms:modified>
</cp:coreProperties>
</file>